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7861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1"/>
      </w:tblGrid>
      <w:tr w:rsidRPr="006A6279" w:rsidR="006A6279" w:rsidTr="003E384E" w14:paraId="1AABFCF6" w14:textId="77777777">
        <w:trPr>
          <w:cantSplit/>
          <w:trHeight w:val="601"/>
        </w:trPr>
        <w:tc>
          <w:tcPr>
            <w:tcW w:w="1786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6A6279" w:rsidR="006A6279" w:rsidP="006A6279" w:rsidRDefault="006A6279" w14:paraId="0E0F51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4"/>
                <w:szCs w:val="24"/>
                <w:lang w:eastAsia="es-ES"/>
              </w:rPr>
              <w:t>PLAN DE AUDITORÍA INTERNA DE CALIDAD</w:t>
            </w:r>
          </w:p>
          <w:p w:rsidRPr="006A6279" w:rsidR="006A6279" w:rsidP="006A6279" w:rsidRDefault="006A6279" w14:paraId="7CB3D9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8"/>
                <w:szCs w:val="2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4"/>
                <w:szCs w:val="24"/>
                <w:lang w:eastAsia="es-ES"/>
              </w:rPr>
              <w:t xml:space="preserve">SEDE: </w:t>
            </w:r>
            <w:r w:rsidRPr="00591902" w:rsidR="00591902">
              <w:rPr>
                <w:rFonts w:ascii="Arial" w:hAnsi="Arial" w:eastAsia="Times New Roman" w:cs="Arial"/>
                <w:b/>
                <w:sz w:val="28"/>
                <w:szCs w:val="28"/>
                <w:lang w:eastAsia="es-ES"/>
              </w:rPr>
              <w:t>JUZGADO SEGUNDO ADMINISTRATIVO DEL CIRCUITO JUDICIAL DEL VALLLEDUPAR</w:t>
            </w:r>
            <w:r w:rsidRPr="006A6279">
              <w:rPr>
                <w:rFonts w:ascii="Arial" w:hAnsi="Arial" w:eastAsia="Times New Roman" w:cs="Arial"/>
                <w:b/>
                <w:sz w:val="28"/>
                <w:szCs w:val="28"/>
                <w:lang w:eastAsia="es-ES"/>
              </w:rPr>
              <w:t>.</w:t>
            </w:r>
          </w:p>
        </w:tc>
      </w:tr>
    </w:tbl>
    <w:p w:rsidRPr="006A6279" w:rsidR="006A6279" w:rsidP="006A6279" w:rsidRDefault="006A6279" w14:paraId="53142DC7" w14:textId="77777777">
      <w:pPr>
        <w:spacing w:after="0" w:line="240" w:lineRule="auto"/>
        <w:rPr>
          <w:rFonts w:ascii="Arial" w:hAnsi="Arial" w:eastAsia="Times New Roman" w:cs="Arial"/>
          <w:sz w:val="8"/>
          <w:szCs w:val="8"/>
          <w:lang w:eastAsia="es-ES"/>
        </w:rPr>
      </w:pPr>
    </w:p>
    <w:p w:rsidRPr="006A6279" w:rsidR="006A6279" w:rsidP="006A6279" w:rsidRDefault="006A6279" w14:paraId="482CFEEA" w14:textId="77777777">
      <w:pPr>
        <w:spacing w:after="0" w:line="240" w:lineRule="auto"/>
        <w:rPr>
          <w:rFonts w:ascii="Arial" w:hAnsi="Arial" w:eastAsia="Times New Roman" w:cs="Arial"/>
          <w:sz w:val="8"/>
          <w:szCs w:val="8"/>
          <w:lang w:eastAsia="es-ES"/>
        </w:rPr>
      </w:pPr>
    </w:p>
    <w:p w:rsidRPr="006A6279" w:rsidR="006A6279" w:rsidP="006A6279" w:rsidRDefault="006A6279" w14:paraId="013C25C3" w14:textId="77777777">
      <w:pPr>
        <w:spacing w:after="0" w:line="240" w:lineRule="auto"/>
        <w:rPr>
          <w:rFonts w:ascii="Arial" w:hAnsi="Arial" w:eastAsia="Times New Roman" w:cs="Arial"/>
          <w:sz w:val="8"/>
          <w:szCs w:val="8"/>
          <w:lang w:eastAsia="es-ES"/>
        </w:rPr>
      </w:pPr>
    </w:p>
    <w:tbl>
      <w:tblPr>
        <w:tblW w:w="6489" w:type="dxa"/>
        <w:jc w:val="right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2880"/>
        <w:gridCol w:w="1260"/>
        <w:gridCol w:w="1080"/>
        <w:gridCol w:w="1269"/>
      </w:tblGrid>
      <w:tr w:rsidRPr="006A6279" w:rsidR="006A6279" w:rsidTr="003E384E" w14:paraId="69406571" w14:textId="77777777">
        <w:trPr>
          <w:jc w:val="right"/>
        </w:trPr>
        <w:tc>
          <w:tcPr>
            <w:tcW w:w="2880" w:type="dxa"/>
            <w:shd w:val="clear" w:color="auto" w:fill="auto"/>
            <w:vAlign w:val="center"/>
          </w:tcPr>
          <w:p w:rsidRPr="006A6279" w:rsidR="006A6279" w:rsidP="006A6279" w:rsidRDefault="006A6279" w14:paraId="7B8159A4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Informe año:</w:t>
            </w:r>
          </w:p>
        </w:tc>
        <w:tc>
          <w:tcPr>
            <w:tcW w:w="3609" w:type="dxa"/>
            <w:gridSpan w:val="3"/>
            <w:shd w:val="clear" w:color="auto" w:fill="auto"/>
            <w:vAlign w:val="center"/>
          </w:tcPr>
          <w:p w:rsidRPr="006A6279" w:rsidR="006A6279" w:rsidP="006A6279" w:rsidRDefault="006A6279" w14:paraId="2C58E4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4"/>
                <w:szCs w:val="24"/>
                <w:lang w:eastAsia="es-ES"/>
              </w:rPr>
              <w:t xml:space="preserve">Ciclo </w:t>
            </w:r>
          </w:p>
        </w:tc>
      </w:tr>
      <w:tr w:rsidRPr="006A6279" w:rsidR="006A6279" w:rsidTr="003E384E" w14:paraId="00C33D52" w14:textId="77777777">
        <w:trPr>
          <w:trHeight w:val="347"/>
          <w:jc w:val="right"/>
        </w:trPr>
        <w:tc>
          <w:tcPr>
            <w:tcW w:w="2880" w:type="dxa"/>
            <w:vMerge w:val="restart"/>
            <w:shd w:val="clear" w:color="auto" w:fill="auto"/>
            <w:vAlign w:val="center"/>
          </w:tcPr>
          <w:p w:rsidRPr="006A6279" w:rsidR="006A6279" w:rsidP="006A6279" w:rsidRDefault="006A6279" w14:paraId="66808833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Fecha de elaboración: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Pr="006A6279" w:rsidR="006A6279" w:rsidP="006A6279" w:rsidRDefault="006A6279" w14:paraId="6BF5F8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DD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6A6279" w:rsidR="006A6279" w:rsidP="006A6279" w:rsidRDefault="006A6279" w14:paraId="565696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MM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Pr="006A6279" w:rsidR="006A6279" w:rsidP="006A6279" w:rsidRDefault="006A6279" w14:paraId="52C593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AAAA</w:t>
            </w:r>
          </w:p>
        </w:tc>
      </w:tr>
      <w:tr w:rsidRPr="006A6279" w:rsidR="006A6279" w:rsidTr="003E384E" w14:paraId="18181115" w14:textId="77777777">
        <w:trPr>
          <w:trHeight w:val="408"/>
          <w:jc w:val="right"/>
        </w:trPr>
        <w:tc>
          <w:tcPr>
            <w:tcW w:w="2880" w:type="dxa"/>
            <w:vMerge/>
            <w:shd w:val="clear" w:color="auto" w:fill="auto"/>
            <w:vAlign w:val="center"/>
          </w:tcPr>
          <w:p w:rsidRPr="006A6279" w:rsidR="006A6279" w:rsidP="006A6279" w:rsidRDefault="006A6279" w14:paraId="5D142836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Pr="006A6279" w:rsidR="006A6279" w:rsidP="006A6279" w:rsidRDefault="006A6279" w14:paraId="69578D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3</w:t>
            </w:r>
            <w:r w:rsidR="0026524D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6A6279" w:rsidR="006A6279" w:rsidP="006A6279" w:rsidRDefault="006A6279" w14:paraId="5EC998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07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Pr="006A6279" w:rsidR="006A6279" w:rsidP="006A6279" w:rsidRDefault="006A6279" w14:paraId="76FB0C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2020</w:t>
            </w:r>
          </w:p>
        </w:tc>
      </w:tr>
    </w:tbl>
    <w:p w:rsidRPr="006A6279" w:rsidR="006A6279" w:rsidP="006A6279" w:rsidRDefault="006A6279" w14:paraId="6E540CB2" w14:textId="77777777">
      <w:pPr>
        <w:spacing w:after="0" w:line="240" w:lineRule="auto"/>
        <w:jc w:val="right"/>
        <w:rPr>
          <w:rFonts w:ascii="Arial" w:hAnsi="Arial" w:eastAsia="Times New Roman" w:cs="Arial"/>
          <w:sz w:val="16"/>
          <w:szCs w:val="16"/>
          <w:lang w:eastAsia="es-ES"/>
        </w:rPr>
      </w:pPr>
    </w:p>
    <w:p w:rsidRPr="006A6279" w:rsidR="006A6279" w:rsidP="006A6279" w:rsidRDefault="006A6279" w14:paraId="2978001A" w14:textId="77777777">
      <w:pPr>
        <w:spacing w:after="0" w:line="240" w:lineRule="auto"/>
        <w:rPr>
          <w:rFonts w:ascii="Arial" w:hAnsi="Arial" w:eastAsia="Times New Roman" w:cs="Arial"/>
          <w:sz w:val="8"/>
          <w:szCs w:val="8"/>
          <w:lang w:eastAsia="es-ES"/>
        </w:rPr>
      </w:pPr>
    </w:p>
    <w:tbl>
      <w:tblPr>
        <w:tblW w:w="17827" w:type="dxa"/>
        <w:jc w:val="right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4603"/>
        <w:gridCol w:w="4495"/>
        <w:gridCol w:w="1607"/>
        <w:gridCol w:w="1877"/>
        <w:gridCol w:w="2410"/>
        <w:gridCol w:w="2835"/>
      </w:tblGrid>
      <w:tr w:rsidRPr="006A6279" w:rsidR="006A6279" w:rsidTr="14A091B4" w14:paraId="1FF52125" w14:textId="77777777">
        <w:trPr>
          <w:trHeight w:val="412"/>
          <w:jc w:val="right"/>
        </w:trPr>
        <w:tc>
          <w:tcPr>
            <w:tcW w:w="4603" w:type="dxa"/>
            <w:vMerge w:val="restart"/>
            <w:shd w:val="clear" w:color="auto" w:fill="auto"/>
            <w:tcMar/>
            <w:vAlign w:val="center"/>
          </w:tcPr>
          <w:p w:rsidRPr="006A6279" w:rsidR="006A6279" w:rsidP="006A6279" w:rsidRDefault="006A6279" w14:paraId="7BA8AD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PROCESO (S) AUDITADO (S):</w:t>
            </w:r>
          </w:p>
        </w:tc>
        <w:tc>
          <w:tcPr>
            <w:tcW w:w="4495" w:type="dxa"/>
            <w:vMerge w:val="restart"/>
            <w:shd w:val="clear" w:color="auto" w:fill="auto"/>
            <w:tcMar/>
            <w:vAlign w:val="center"/>
          </w:tcPr>
          <w:p w:rsidRPr="006A6279" w:rsidR="006A6279" w:rsidP="006A6279" w:rsidRDefault="006A6279" w14:paraId="1118C3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RELACIONE LOS PROCESOS:</w:t>
            </w:r>
          </w:p>
        </w:tc>
        <w:tc>
          <w:tcPr>
            <w:tcW w:w="1607" w:type="dxa"/>
            <w:shd w:val="clear" w:color="auto" w:fill="auto"/>
            <w:tcMar/>
            <w:vAlign w:val="center"/>
          </w:tcPr>
          <w:p w:rsidRPr="006A6279" w:rsidR="006A6279" w:rsidP="006A6279" w:rsidRDefault="006A6279" w14:paraId="7E190424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 xml:space="preserve">Auditoría No. </w:t>
            </w:r>
          </w:p>
        </w:tc>
        <w:tc>
          <w:tcPr>
            <w:tcW w:w="7122" w:type="dxa"/>
            <w:gridSpan w:val="3"/>
            <w:shd w:val="clear" w:color="auto" w:fill="auto"/>
            <w:tcMar/>
            <w:vAlign w:val="center"/>
          </w:tcPr>
          <w:p w:rsidRPr="006A6279" w:rsidR="006A6279" w:rsidP="006A6279" w:rsidRDefault="006A6279" w14:paraId="20C0CF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</w:p>
        </w:tc>
      </w:tr>
      <w:tr w:rsidRPr="006A6279" w:rsidR="006A6279" w:rsidTr="14A091B4" w14:paraId="0C56F4C9" w14:textId="77777777">
        <w:trPr>
          <w:trHeight w:val="293"/>
          <w:jc w:val="right"/>
        </w:trPr>
        <w:tc>
          <w:tcPr>
            <w:tcW w:w="4603" w:type="dxa"/>
            <w:vMerge/>
            <w:tcMar/>
            <w:vAlign w:val="center"/>
          </w:tcPr>
          <w:p w:rsidRPr="006A6279" w:rsidR="006A6279" w:rsidP="006A6279" w:rsidRDefault="006A6279" w14:paraId="1A0559D1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4495" w:type="dxa"/>
            <w:vMerge/>
            <w:tcMar/>
            <w:vAlign w:val="center"/>
          </w:tcPr>
          <w:p w:rsidRPr="006A6279" w:rsidR="006A6279" w:rsidP="006A6279" w:rsidRDefault="006A6279" w14:paraId="5A536471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607" w:type="dxa"/>
            <w:vMerge w:val="restart"/>
            <w:shd w:val="clear" w:color="auto" w:fill="auto"/>
            <w:tcMar/>
            <w:vAlign w:val="center"/>
          </w:tcPr>
          <w:p w:rsidRPr="006A6279" w:rsidR="006A6279" w:rsidP="006A6279" w:rsidRDefault="006A6279" w14:paraId="4C4121C2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</w:p>
          <w:p w:rsidRPr="006A6279" w:rsidR="006A6279" w:rsidP="006A6279" w:rsidRDefault="006A6279" w14:paraId="79B90017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Fecha de Elaboración:</w:t>
            </w:r>
          </w:p>
        </w:tc>
        <w:tc>
          <w:tcPr>
            <w:tcW w:w="1877" w:type="dxa"/>
            <w:shd w:val="clear" w:color="auto" w:fill="auto"/>
            <w:tcMar/>
            <w:vAlign w:val="center"/>
          </w:tcPr>
          <w:p w:rsidRPr="006A6279" w:rsidR="006A6279" w:rsidP="006A6279" w:rsidRDefault="006A6279" w14:paraId="494572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DD</w:t>
            </w:r>
          </w:p>
        </w:tc>
        <w:tc>
          <w:tcPr>
            <w:tcW w:w="2410" w:type="dxa"/>
            <w:shd w:val="clear" w:color="auto" w:fill="auto"/>
            <w:tcMar/>
            <w:vAlign w:val="center"/>
          </w:tcPr>
          <w:p w:rsidRPr="006A6279" w:rsidR="006A6279" w:rsidP="006A6279" w:rsidRDefault="006A6279" w14:paraId="085149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MM</w:t>
            </w:r>
          </w:p>
        </w:tc>
        <w:tc>
          <w:tcPr>
            <w:tcW w:w="2835" w:type="dxa"/>
            <w:shd w:val="clear" w:color="auto" w:fill="auto"/>
            <w:tcMar/>
            <w:vAlign w:val="center"/>
          </w:tcPr>
          <w:p w:rsidRPr="006A6279" w:rsidR="006A6279" w:rsidP="006A6279" w:rsidRDefault="006A6279" w14:paraId="31790F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AAAA</w:t>
            </w:r>
          </w:p>
        </w:tc>
      </w:tr>
      <w:tr w:rsidRPr="006A6279" w:rsidR="006A6279" w:rsidTr="14A091B4" w14:paraId="57B77FD3" w14:textId="77777777">
        <w:trPr>
          <w:trHeight w:val="300"/>
          <w:jc w:val="right"/>
        </w:trPr>
        <w:tc>
          <w:tcPr>
            <w:tcW w:w="4603" w:type="dxa"/>
            <w:shd w:val="clear" w:color="auto" w:fill="auto"/>
            <w:tcMar/>
            <w:vAlign w:val="center"/>
          </w:tcPr>
          <w:p w:rsidRPr="006A6279" w:rsidR="006A6279" w:rsidP="006A6279" w:rsidRDefault="006A6279" w14:paraId="7EF984F4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ESTRATÉGICOS:</w:t>
            </w:r>
          </w:p>
        </w:tc>
        <w:tc>
          <w:tcPr>
            <w:tcW w:w="4495" w:type="dxa"/>
            <w:shd w:val="clear" w:color="auto" w:fill="auto"/>
            <w:tcMar/>
            <w:vAlign w:val="center"/>
          </w:tcPr>
          <w:p w:rsidRPr="006A6279" w:rsidR="006A6279" w:rsidP="006A6279" w:rsidRDefault="006A6279" w14:paraId="456E7ED9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4"/>
                <w:szCs w:val="24"/>
                <w:lang w:eastAsia="es-ES"/>
              </w:rPr>
              <w:t>ESTRATÉGICOS</w:t>
            </w:r>
          </w:p>
        </w:tc>
        <w:tc>
          <w:tcPr>
            <w:tcW w:w="1607" w:type="dxa"/>
            <w:vMerge/>
            <w:tcMar/>
            <w:vAlign w:val="center"/>
          </w:tcPr>
          <w:p w:rsidRPr="006A6279" w:rsidR="006A6279" w:rsidP="006A6279" w:rsidRDefault="006A6279" w14:paraId="3B052E90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1877" w:type="dxa"/>
            <w:shd w:val="clear" w:color="auto" w:fill="auto"/>
            <w:tcMar/>
            <w:vAlign w:val="center"/>
          </w:tcPr>
          <w:p w:rsidRPr="006A6279" w:rsidR="006A6279" w:rsidP="006A6279" w:rsidRDefault="00E32B11" w14:paraId="50D81B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13</w:t>
            </w:r>
          </w:p>
        </w:tc>
        <w:tc>
          <w:tcPr>
            <w:tcW w:w="2410" w:type="dxa"/>
            <w:shd w:val="clear" w:color="auto" w:fill="auto"/>
            <w:tcMar/>
            <w:vAlign w:val="center"/>
          </w:tcPr>
          <w:p w:rsidRPr="006A6279" w:rsidR="006A6279" w:rsidP="006A6279" w:rsidRDefault="006A6279" w14:paraId="0D93ED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08</w:t>
            </w:r>
          </w:p>
        </w:tc>
        <w:tc>
          <w:tcPr>
            <w:tcW w:w="2835" w:type="dxa"/>
            <w:shd w:val="clear" w:color="auto" w:fill="auto"/>
            <w:tcMar/>
            <w:vAlign w:val="center"/>
          </w:tcPr>
          <w:p w:rsidRPr="006A6279" w:rsidR="006A6279" w:rsidP="006A6279" w:rsidRDefault="006A6279" w14:paraId="7F0AAD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2020</w:t>
            </w:r>
          </w:p>
        </w:tc>
      </w:tr>
      <w:tr w:rsidRPr="006A6279" w:rsidR="006A6279" w:rsidTr="14A091B4" w14:paraId="7B92D264" w14:textId="77777777">
        <w:trPr>
          <w:trHeight w:val="300"/>
          <w:jc w:val="right"/>
        </w:trPr>
        <w:tc>
          <w:tcPr>
            <w:tcW w:w="4603" w:type="dxa"/>
            <w:shd w:val="clear" w:color="auto" w:fill="auto"/>
            <w:tcMar/>
            <w:vAlign w:val="center"/>
          </w:tcPr>
          <w:p w:rsidRPr="006A6279" w:rsidR="006A6279" w:rsidP="006A6279" w:rsidRDefault="006A6279" w14:paraId="35AFB7F7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MISIONALES:</w:t>
            </w:r>
          </w:p>
        </w:tc>
        <w:tc>
          <w:tcPr>
            <w:tcW w:w="4495" w:type="dxa"/>
            <w:shd w:val="clear" w:color="auto" w:fill="auto"/>
            <w:tcMar/>
            <w:vAlign w:val="center"/>
          </w:tcPr>
          <w:p w:rsidRPr="006A6279" w:rsidR="006A6279" w:rsidP="006A6279" w:rsidRDefault="006A6279" w14:paraId="3131514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4"/>
                <w:szCs w:val="24"/>
                <w:lang w:eastAsia="es-ES"/>
              </w:rPr>
              <w:t>GESTIÓN DE PROCESOS CONSTITUCIONALES; GESTIÓN DE PROCESOS CONTENCIOSO ADMINISTRATIVOS Y GESTIÓN DE PROCESOS CONTENCIOSO ESPECIALES</w:t>
            </w:r>
          </w:p>
        </w:tc>
        <w:tc>
          <w:tcPr>
            <w:tcW w:w="1607" w:type="dxa"/>
            <w:vMerge/>
            <w:tcMar/>
            <w:vAlign w:val="center"/>
          </w:tcPr>
          <w:p w:rsidRPr="006A6279" w:rsidR="006A6279" w:rsidP="006A6279" w:rsidRDefault="006A6279" w14:paraId="4C08D741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1877" w:type="dxa"/>
            <w:shd w:val="clear" w:color="auto" w:fill="auto"/>
            <w:tcMar/>
            <w:vAlign w:val="center"/>
          </w:tcPr>
          <w:p w:rsidRPr="006A6279" w:rsidR="006A6279" w:rsidP="006A6279" w:rsidRDefault="00E32B11" w14:paraId="0A36C2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13</w:t>
            </w:r>
          </w:p>
        </w:tc>
        <w:tc>
          <w:tcPr>
            <w:tcW w:w="2410" w:type="dxa"/>
            <w:shd w:val="clear" w:color="auto" w:fill="auto"/>
            <w:tcMar/>
            <w:vAlign w:val="center"/>
          </w:tcPr>
          <w:p w:rsidRPr="006A6279" w:rsidR="006A6279" w:rsidP="006A6279" w:rsidRDefault="006A6279" w14:paraId="71C1A2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08</w:t>
            </w:r>
          </w:p>
        </w:tc>
        <w:tc>
          <w:tcPr>
            <w:tcW w:w="2835" w:type="dxa"/>
            <w:shd w:val="clear" w:color="auto" w:fill="auto"/>
            <w:tcMar/>
            <w:vAlign w:val="center"/>
          </w:tcPr>
          <w:p w:rsidRPr="006A6279" w:rsidR="006A6279" w:rsidP="006A6279" w:rsidRDefault="006A6279" w14:paraId="2C8EC11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2020</w:t>
            </w:r>
          </w:p>
        </w:tc>
      </w:tr>
      <w:tr w:rsidRPr="006A6279" w:rsidR="006A6279" w:rsidTr="14A091B4" w14:paraId="012E225D" w14:textId="77777777">
        <w:trPr>
          <w:trHeight w:val="317"/>
          <w:jc w:val="right"/>
        </w:trPr>
        <w:tc>
          <w:tcPr>
            <w:tcW w:w="4603" w:type="dxa"/>
            <w:shd w:val="clear" w:color="auto" w:fill="auto"/>
            <w:tcMar/>
            <w:vAlign w:val="center"/>
          </w:tcPr>
          <w:p w:rsidRPr="006A6279" w:rsidR="006A6279" w:rsidP="006A6279" w:rsidRDefault="006A6279" w14:paraId="4A9E3F43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APOYO:</w:t>
            </w:r>
          </w:p>
        </w:tc>
        <w:tc>
          <w:tcPr>
            <w:tcW w:w="4495" w:type="dxa"/>
            <w:shd w:val="clear" w:color="auto" w:fill="auto"/>
            <w:tcMar/>
            <w:vAlign w:val="center"/>
          </w:tcPr>
          <w:p w:rsidRPr="006A6279" w:rsidR="006A6279" w:rsidP="006A6279" w:rsidRDefault="006A6279" w14:paraId="33EDCDC6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4"/>
                <w:szCs w:val="24"/>
                <w:lang w:eastAsia="es-ES"/>
              </w:rPr>
              <w:t>GESTIÓN DE PROCESOS ADMINISTRATIVOS Y GESTIÓN DOCUMENTAL</w:t>
            </w:r>
          </w:p>
        </w:tc>
        <w:tc>
          <w:tcPr>
            <w:tcW w:w="1607" w:type="dxa"/>
            <w:vMerge/>
            <w:tcMar/>
            <w:vAlign w:val="center"/>
          </w:tcPr>
          <w:p w:rsidRPr="006A6279" w:rsidR="006A6279" w:rsidP="006A6279" w:rsidRDefault="006A6279" w14:paraId="44FBF601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1877" w:type="dxa"/>
            <w:shd w:val="clear" w:color="auto" w:fill="auto"/>
            <w:tcMar/>
            <w:vAlign w:val="center"/>
          </w:tcPr>
          <w:p w:rsidRPr="006A6279" w:rsidR="006A6279" w:rsidP="14A091B4" w:rsidRDefault="006A6279" w14:paraId="11194C5F" w14:textId="6340C0B6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sz w:val="18"/>
                <w:szCs w:val="18"/>
                <w:lang w:eastAsia="es-ES"/>
              </w:rPr>
            </w:pPr>
            <w:r w:rsidRPr="14A091B4" w:rsidR="006A6279">
              <w:rPr>
                <w:rFonts w:ascii="Arial" w:hAnsi="Arial" w:eastAsia="Times New Roman" w:cs="Arial"/>
                <w:b w:val="1"/>
                <w:bCs w:val="1"/>
                <w:sz w:val="18"/>
                <w:szCs w:val="18"/>
                <w:lang w:eastAsia="es-ES"/>
              </w:rPr>
              <w:t>1</w:t>
            </w:r>
            <w:r w:rsidRPr="14A091B4" w:rsidR="4BFBBEBA">
              <w:rPr>
                <w:rFonts w:ascii="Arial" w:hAnsi="Arial" w:eastAsia="Times New Roman" w:cs="Arial"/>
                <w:b w:val="1"/>
                <w:bCs w:val="1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2410" w:type="dxa"/>
            <w:shd w:val="clear" w:color="auto" w:fill="auto"/>
            <w:tcMar/>
            <w:vAlign w:val="center"/>
          </w:tcPr>
          <w:p w:rsidRPr="006A6279" w:rsidR="006A6279" w:rsidP="006A6279" w:rsidRDefault="006A6279" w14:paraId="1293A1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08</w:t>
            </w:r>
          </w:p>
        </w:tc>
        <w:tc>
          <w:tcPr>
            <w:tcW w:w="2835" w:type="dxa"/>
            <w:shd w:val="clear" w:color="auto" w:fill="auto"/>
            <w:tcMar/>
            <w:vAlign w:val="center"/>
          </w:tcPr>
          <w:p w:rsidRPr="006A6279" w:rsidR="006A6279" w:rsidP="006A6279" w:rsidRDefault="006A6279" w14:paraId="44A175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2020</w:t>
            </w:r>
          </w:p>
        </w:tc>
      </w:tr>
      <w:tr w:rsidRPr="006A6279" w:rsidR="006A6279" w:rsidTr="14A091B4" w14:paraId="13BA422A" w14:textId="77777777">
        <w:trPr>
          <w:trHeight w:val="300"/>
          <w:jc w:val="right"/>
        </w:trPr>
        <w:tc>
          <w:tcPr>
            <w:tcW w:w="4603" w:type="dxa"/>
            <w:shd w:val="clear" w:color="auto" w:fill="auto"/>
            <w:tcMar/>
            <w:vAlign w:val="center"/>
          </w:tcPr>
          <w:p w:rsidRPr="006A6279" w:rsidR="006A6279" w:rsidP="006A6279" w:rsidRDefault="006A6279" w14:paraId="61E8E954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EVALUACIÓN Y MEJORA:</w:t>
            </w:r>
          </w:p>
        </w:tc>
        <w:tc>
          <w:tcPr>
            <w:tcW w:w="4495" w:type="dxa"/>
            <w:shd w:val="clear" w:color="auto" w:fill="auto"/>
            <w:tcMar/>
            <w:vAlign w:val="center"/>
          </w:tcPr>
          <w:p w:rsidRPr="006A6279" w:rsidR="006A6279" w:rsidP="006A6279" w:rsidRDefault="006A6279" w14:paraId="3F4C276A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4"/>
                <w:szCs w:val="24"/>
                <w:lang w:eastAsia="es-ES"/>
              </w:rPr>
              <w:t>GESTIÓN DE MEJORAMIENTO DE SIGCMA</w:t>
            </w:r>
          </w:p>
        </w:tc>
        <w:tc>
          <w:tcPr>
            <w:tcW w:w="1607" w:type="dxa"/>
            <w:vMerge/>
            <w:tcMar/>
            <w:vAlign w:val="center"/>
          </w:tcPr>
          <w:p w:rsidRPr="006A6279" w:rsidR="006A6279" w:rsidP="006A6279" w:rsidRDefault="006A6279" w14:paraId="6790E206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1877" w:type="dxa"/>
            <w:shd w:val="clear" w:color="auto" w:fill="auto"/>
            <w:tcMar/>
            <w:vAlign w:val="center"/>
          </w:tcPr>
          <w:p w:rsidRPr="006A6279" w:rsidR="006A6279" w:rsidP="14A091B4" w:rsidRDefault="006A6279" w14:paraId="3C3BFC30" w14:textId="4BA4D6E3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sz w:val="18"/>
                <w:szCs w:val="18"/>
                <w:lang w:eastAsia="es-ES"/>
              </w:rPr>
            </w:pPr>
            <w:r w:rsidRPr="14A091B4" w:rsidR="006A6279">
              <w:rPr>
                <w:rFonts w:ascii="Arial" w:hAnsi="Arial" w:eastAsia="Times New Roman" w:cs="Arial"/>
                <w:b w:val="1"/>
                <w:bCs w:val="1"/>
                <w:sz w:val="18"/>
                <w:szCs w:val="18"/>
                <w:lang w:eastAsia="es-ES"/>
              </w:rPr>
              <w:t>1</w:t>
            </w:r>
            <w:r w:rsidRPr="14A091B4" w:rsidR="63CCA42A">
              <w:rPr>
                <w:rFonts w:ascii="Arial" w:hAnsi="Arial" w:eastAsia="Times New Roman" w:cs="Arial"/>
                <w:b w:val="1"/>
                <w:bCs w:val="1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2410" w:type="dxa"/>
            <w:shd w:val="clear" w:color="auto" w:fill="auto"/>
            <w:tcMar/>
            <w:vAlign w:val="center"/>
          </w:tcPr>
          <w:p w:rsidRPr="006A6279" w:rsidR="006A6279" w:rsidP="006A6279" w:rsidRDefault="006A6279" w14:paraId="644688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08</w:t>
            </w:r>
          </w:p>
        </w:tc>
        <w:tc>
          <w:tcPr>
            <w:tcW w:w="2835" w:type="dxa"/>
            <w:shd w:val="clear" w:color="auto" w:fill="auto"/>
            <w:tcMar/>
            <w:vAlign w:val="center"/>
          </w:tcPr>
          <w:p w:rsidRPr="006A6279" w:rsidR="006A6279" w:rsidP="006A6279" w:rsidRDefault="006A6279" w14:paraId="00F009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2020</w:t>
            </w:r>
          </w:p>
        </w:tc>
      </w:tr>
    </w:tbl>
    <w:p w:rsidRPr="006A6279" w:rsidR="006A6279" w:rsidP="006A6279" w:rsidRDefault="006A6279" w14:paraId="6B88F00A" w14:textId="77777777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es-ES"/>
        </w:rPr>
      </w:pPr>
    </w:p>
    <w:tbl>
      <w:tblPr>
        <w:tblW w:w="17789" w:type="dxa"/>
        <w:jc w:val="right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9"/>
      </w:tblGrid>
      <w:tr w:rsidRPr="006A6279" w:rsidR="006A6279" w:rsidTr="14A091B4" w14:paraId="2E17E55B" w14:textId="77777777">
        <w:trPr>
          <w:jc w:val="right"/>
        </w:trPr>
        <w:tc>
          <w:tcPr>
            <w:tcW w:w="17789" w:type="dxa"/>
            <w:shd w:val="clear" w:color="auto" w:fill="auto"/>
            <w:tcMar/>
            <w:vAlign w:val="center"/>
          </w:tcPr>
          <w:p w:rsidRPr="006A6279" w:rsidR="006A6279" w:rsidP="006A6279" w:rsidRDefault="006A6279" w14:paraId="7F6DB078" w14:textId="77777777">
            <w:pPr>
              <w:keepNext/>
              <w:spacing w:after="0" w:line="240" w:lineRule="auto"/>
              <w:outlineLvl w:val="3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  <w:t>OBJETIVO:</w:t>
            </w:r>
          </w:p>
        </w:tc>
      </w:tr>
      <w:tr w:rsidRPr="006A6279" w:rsidR="006A6279" w:rsidTr="14A091B4" w14:paraId="0D419953" w14:textId="77777777">
        <w:trPr>
          <w:trHeight w:val="816"/>
          <w:jc w:val="right"/>
        </w:trPr>
        <w:tc>
          <w:tcPr>
            <w:tcW w:w="17789" w:type="dxa"/>
            <w:shd w:val="clear" w:color="auto" w:fill="auto"/>
            <w:tcMar/>
            <w:vAlign w:val="center"/>
          </w:tcPr>
          <w:p w:rsidRPr="006A6279" w:rsidR="006A6279" w:rsidP="006A6279" w:rsidRDefault="00F93434" w14:paraId="65C68DFA" w14:textId="3C4F7FF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00382E2D">
              <w:rPr>
                <w:rFonts w:ascii="Arial" w:hAnsi="Arial" w:cs="Arial"/>
                <w:sz w:val="20"/>
                <w:szCs w:val="20"/>
              </w:rPr>
              <w:t>Determinar la conformidad del Sistema Integrado de Gestión y Control de la Calidad y del Medio Ambiente SIGCMA y de la política de calidad adoptada por el Consejo Superior de la Judicatura mediante Acuerdo PSAA14-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2E2D">
              <w:rPr>
                <w:rFonts w:ascii="Arial" w:hAnsi="Arial" w:cs="Arial"/>
                <w:sz w:val="20"/>
                <w:szCs w:val="20"/>
              </w:rPr>
              <w:t>0161 de 12 de junio de 2014 (NTC 6256:2018 y la Guía Técnica de Calidad GTC 286:2018)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382E2D">
              <w:rPr>
                <w:rFonts w:ascii="Arial" w:hAnsi="Arial" w:cs="Arial"/>
                <w:sz w:val="20"/>
                <w:szCs w:val="20"/>
              </w:rPr>
              <w:t xml:space="preserve">  a partir de la validación de los requisitos de las normas NTC ISO 9001: 2015 y las directrices establecidas por la Entidad, con el fin de velar por el mantenimiento del sistema y por la eficacia, eficiencia y efectividad de nuestro Sistema de Gestión de Calidad: SIGCMA</w:t>
            </w:r>
          </w:p>
        </w:tc>
      </w:tr>
      <w:tr w:rsidRPr="006A6279" w:rsidR="006A6279" w:rsidTr="14A091B4" w14:paraId="2A7EDAB7" w14:textId="77777777">
        <w:trPr>
          <w:jc w:val="right"/>
        </w:trPr>
        <w:tc>
          <w:tcPr>
            <w:tcW w:w="17789" w:type="dxa"/>
            <w:shd w:val="clear" w:color="auto" w:fill="auto"/>
            <w:tcMar/>
            <w:vAlign w:val="center"/>
          </w:tcPr>
          <w:p w:rsidRPr="006A6279" w:rsidR="006A6279" w:rsidP="006A6279" w:rsidRDefault="006A6279" w14:paraId="28A3AF0A" w14:textId="77777777">
            <w:pPr>
              <w:keepNext/>
              <w:spacing w:after="0" w:line="240" w:lineRule="auto"/>
              <w:outlineLvl w:val="3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  <w:lastRenderedPageBreak/>
              <w:t>ALCANCE:</w:t>
            </w:r>
          </w:p>
        </w:tc>
      </w:tr>
      <w:tr w:rsidRPr="006A6279" w:rsidR="006A6279" w:rsidTr="14A091B4" w14:paraId="1C2884CB" w14:textId="77777777">
        <w:trPr>
          <w:trHeight w:val="775"/>
          <w:jc w:val="right"/>
        </w:trPr>
        <w:tc>
          <w:tcPr>
            <w:tcW w:w="17789" w:type="dxa"/>
            <w:shd w:val="clear" w:color="auto" w:fill="auto"/>
            <w:tcMar/>
            <w:vAlign w:val="center"/>
          </w:tcPr>
          <w:p w:rsidRPr="006A6279" w:rsidR="006A6279" w:rsidP="006A6279" w:rsidRDefault="006A6279" w14:paraId="5F996E47" w14:textId="20EDB2FA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</w:tc>
      </w:tr>
      <w:tr w:rsidRPr="006A6279" w:rsidR="006A6279" w:rsidTr="14A091B4" w14:paraId="63D0AA07" w14:textId="77777777">
        <w:trPr>
          <w:jc w:val="right"/>
        </w:trPr>
        <w:tc>
          <w:tcPr>
            <w:tcW w:w="17789" w:type="dxa"/>
            <w:shd w:val="clear" w:color="auto" w:fill="auto"/>
            <w:tcMar/>
            <w:vAlign w:val="center"/>
          </w:tcPr>
          <w:p w:rsidRPr="006A6279" w:rsidR="006A6279" w:rsidP="006A6279" w:rsidRDefault="006A6279" w14:paraId="597B21E8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  <w:t>COBERTURA DEL PROGRAMA (Especifique las Sedes a Auditar):</w:t>
            </w:r>
          </w:p>
        </w:tc>
      </w:tr>
      <w:tr w:rsidRPr="006A6279" w:rsidR="006A6279" w:rsidTr="14A091B4" w14:paraId="47018B75" w14:textId="77777777">
        <w:trPr>
          <w:trHeight w:val="649"/>
          <w:jc w:val="right"/>
        </w:trPr>
        <w:tc>
          <w:tcPr>
            <w:tcW w:w="17789" w:type="dxa"/>
            <w:shd w:val="clear" w:color="auto" w:fill="auto"/>
            <w:tcMar/>
            <w:vAlign w:val="center"/>
          </w:tcPr>
          <w:p w:rsidRPr="006A6279" w:rsidR="006A6279" w:rsidP="006A6279" w:rsidRDefault="00B447C9" w14:paraId="5717CC32" w14:textId="29FF7AA8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14A091B4" w:rsidR="00B447C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Juzgado Segundo Administrativo del Circuito Judicial de Valledupar, Cesar,</w:t>
            </w:r>
            <w:r w:rsidRPr="14A091B4" w:rsidR="00B447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14A091B4" w:rsidR="00B447C9">
              <w:rPr>
                <w:rFonts w:ascii="Arial" w:hAnsi="Arial" w:cs="Arial"/>
                <w:sz w:val="20"/>
                <w:szCs w:val="20"/>
              </w:rPr>
              <w:t xml:space="preserve">ubicado en la </w:t>
            </w:r>
            <w:r w:rsidRPr="14A091B4" w:rsidR="00B447C9">
              <w:rPr>
                <w:rFonts w:ascii="Arial" w:hAnsi="Arial" w:cs="Arial"/>
                <w:sz w:val="18"/>
                <w:szCs w:val="18"/>
              </w:rPr>
              <w:t>calle</w:t>
            </w:r>
            <w:r w:rsidRPr="14A091B4" w:rsidR="00B447C9">
              <w:rPr>
                <w:rFonts w:ascii="Arial" w:hAnsi="Arial" w:cs="Arial"/>
                <w:sz w:val="18"/>
                <w:szCs w:val="18"/>
              </w:rPr>
              <w:t xml:space="preserve">  14  No.  14 </w:t>
            </w:r>
            <w:r w:rsidRPr="14A091B4" w:rsidR="00B447C9">
              <w:rPr>
                <w:rFonts w:ascii="Arial" w:hAnsi="Arial" w:cs="Arial"/>
                <w:sz w:val="18"/>
                <w:szCs w:val="18"/>
              </w:rPr>
              <w:t>-</w:t>
            </w:r>
            <w:proofErr w:type="gramStart"/>
            <w:r w:rsidRPr="14A091B4" w:rsidR="00B447C9">
              <w:rPr>
                <w:rFonts w:ascii="Arial" w:hAnsi="Arial" w:cs="Arial"/>
                <w:sz w:val="18"/>
                <w:szCs w:val="18"/>
              </w:rPr>
              <w:t>09  edificio</w:t>
            </w:r>
            <w:proofErr w:type="gramEnd"/>
            <w:r w:rsidRPr="14A091B4" w:rsidR="00B447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14A091B4" w:rsidR="00B447C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14A091B4" w:rsidR="00B447C9">
              <w:rPr>
                <w:rFonts w:ascii="Arial" w:hAnsi="Arial" w:cs="Arial"/>
                <w:sz w:val="18"/>
                <w:szCs w:val="18"/>
              </w:rPr>
              <w:t>Torre  Premium</w:t>
            </w:r>
            <w:proofErr w:type="gramEnd"/>
            <w:r w:rsidRPr="14A091B4" w:rsidR="00B447C9">
              <w:rPr>
                <w:rFonts w:ascii="Arial" w:hAnsi="Arial" w:cs="Arial"/>
                <w:sz w:val="18"/>
                <w:szCs w:val="18"/>
              </w:rPr>
              <w:t xml:space="preserve">, Piso </w:t>
            </w:r>
            <w:r w:rsidRPr="14A091B4" w:rsidR="2015065B">
              <w:rPr>
                <w:rFonts w:ascii="Arial" w:hAnsi="Arial" w:cs="Arial"/>
                <w:sz w:val="18"/>
                <w:szCs w:val="18"/>
              </w:rPr>
              <w:t>4</w:t>
            </w:r>
            <w:r w:rsidRPr="14A091B4" w:rsidR="00B447C9">
              <w:rPr>
                <w:rFonts w:ascii="Arial" w:hAnsi="Arial" w:cs="Arial"/>
                <w:sz w:val="18"/>
                <w:szCs w:val="18"/>
              </w:rPr>
              <w:t xml:space="preserve">º, </w:t>
            </w:r>
            <w:proofErr w:type="gramStart"/>
            <w:r w:rsidRPr="14A091B4" w:rsidR="00B447C9">
              <w:rPr>
                <w:rFonts w:ascii="Arial" w:hAnsi="Arial" w:cs="Arial"/>
                <w:sz w:val="18"/>
                <w:szCs w:val="18"/>
              </w:rPr>
              <w:t>Oficina  50</w:t>
            </w:r>
            <w:r w:rsidRPr="14A091B4" w:rsidR="63B81E11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</w:tr>
      <w:tr w:rsidRPr="006A6279" w:rsidR="006A6279" w:rsidTr="14A091B4" w14:paraId="0E73D671" w14:textId="77777777">
        <w:trPr>
          <w:jc w:val="right"/>
        </w:trPr>
        <w:tc>
          <w:tcPr>
            <w:tcW w:w="17789" w:type="dxa"/>
            <w:shd w:val="clear" w:color="auto" w:fill="auto"/>
            <w:tcMar/>
            <w:vAlign w:val="center"/>
          </w:tcPr>
          <w:p w:rsidRPr="006A6279" w:rsidR="006A6279" w:rsidP="006A6279" w:rsidRDefault="006A6279" w14:paraId="214FD38F" w14:textId="77777777">
            <w:pPr>
              <w:keepNext/>
              <w:spacing w:after="0" w:line="240" w:lineRule="auto"/>
              <w:outlineLvl w:val="3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  <w:t>CRITERIOS DE AUDITORÍA:</w:t>
            </w:r>
          </w:p>
        </w:tc>
      </w:tr>
      <w:tr w:rsidRPr="006A6279" w:rsidR="006A6279" w:rsidTr="14A091B4" w14:paraId="6177BD02" w14:textId="77777777">
        <w:trPr>
          <w:trHeight w:val="540"/>
          <w:jc w:val="right"/>
        </w:trPr>
        <w:tc>
          <w:tcPr>
            <w:tcW w:w="17789" w:type="dxa"/>
            <w:shd w:val="clear" w:color="auto" w:fill="auto"/>
            <w:tcMar/>
            <w:vAlign w:val="center"/>
          </w:tcPr>
          <w:p w:rsidRPr="006A6279" w:rsidR="006A6279" w:rsidP="006A6279" w:rsidRDefault="009D5747" w14:paraId="0CF65717" w14:textId="557FFB3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00916777">
              <w:rPr>
                <w:rFonts w:ascii="Arial" w:hAnsi="Arial" w:cs="Arial"/>
                <w:sz w:val="20"/>
                <w:szCs w:val="20"/>
              </w:rPr>
              <w:t xml:space="preserve">Se realizará la auditoría con enfoque al Sistema Integrado de Gestión y Control  de Calidad y Medio Ambiente SIGCMA basado en el cumplimiento de los requisitos establecidos en las normas NTC ISO 9001:2015, </w:t>
            </w:r>
            <w:r>
              <w:rPr>
                <w:rFonts w:ascii="Arial" w:hAnsi="Arial" w:cs="Arial"/>
                <w:sz w:val="20"/>
                <w:szCs w:val="20"/>
              </w:rPr>
              <w:t xml:space="preserve">así como en la aplicación de la política de calidad adoptada por el Consejo Superior de la Judicatura para la rama judicial (a la luz de las normas </w:t>
            </w:r>
            <w:r w:rsidRPr="00916777">
              <w:rPr>
                <w:rFonts w:ascii="Arial" w:hAnsi="Arial" w:cs="Arial"/>
                <w:sz w:val="20"/>
                <w:szCs w:val="20"/>
              </w:rPr>
              <w:t>NTC 6256:2018 y la Guía Técnica de Calidad GTC 286:2018)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91677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con especial énfasis en los ajustes que ha impuesto la situación excepcional generada por la aparición del coronavirus Covid-19, que ha privilegiado el trabajo en casa, el trabajo presencial excepcional en las sedes judiciales y el uso de las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tic´s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así como la implementación de medidas de prevención del contagio para las partes interesadas tanto internas como externas, </w:t>
            </w:r>
            <w:r w:rsidRPr="006A6279">
              <w:rPr>
                <w:rFonts w:ascii="Arial" w:hAnsi="Arial" w:cs="Arial"/>
                <w:sz w:val="20"/>
                <w:szCs w:val="20"/>
              </w:rPr>
              <w:t>los documentos propios y los de la organización relacionados y articulados con el SIGCMA.</w:t>
            </w:r>
          </w:p>
        </w:tc>
      </w:tr>
    </w:tbl>
    <w:p w:rsidRPr="006A6279" w:rsidR="006A6279" w:rsidP="006A6279" w:rsidRDefault="006A6279" w14:paraId="499AE3A5" w14:textId="77777777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es-ES"/>
        </w:rPr>
      </w:pPr>
    </w:p>
    <w:tbl>
      <w:tblPr>
        <w:tblW w:w="17789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2"/>
        <w:gridCol w:w="4678"/>
        <w:gridCol w:w="6449"/>
      </w:tblGrid>
      <w:tr w:rsidRPr="006A6279" w:rsidR="006A6279" w:rsidTr="003E384E" w14:paraId="0F856D6C" w14:textId="77777777">
        <w:trPr>
          <w:trHeight w:val="410"/>
        </w:trPr>
        <w:tc>
          <w:tcPr>
            <w:tcW w:w="17789" w:type="dxa"/>
            <w:gridSpan w:val="3"/>
            <w:shd w:val="clear" w:color="auto" w:fill="auto"/>
            <w:vAlign w:val="center"/>
          </w:tcPr>
          <w:p w:rsidRPr="006A6279" w:rsidR="006A6279" w:rsidP="006A6279" w:rsidRDefault="006A6279" w14:paraId="561C1C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  <w:t>AUDITOR LIDER</w:t>
            </w:r>
          </w:p>
        </w:tc>
      </w:tr>
      <w:tr w:rsidRPr="006A6279" w:rsidR="006A6279" w:rsidTr="003E384E" w14:paraId="60A546CC" w14:textId="77777777">
        <w:trPr>
          <w:trHeight w:val="416"/>
        </w:trPr>
        <w:tc>
          <w:tcPr>
            <w:tcW w:w="6662" w:type="dxa"/>
            <w:vMerge w:val="restart"/>
            <w:shd w:val="clear" w:color="auto" w:fill="auto"/>
            <w:vAlign w:val="center"/>
          </w:tcPr>
          <w:p w:rsidRPr="006A6279" w:rsidR="006A6279" w:rsidP="006A6279" w:rsidRDefault="006A6279" w14:paraId="0CC387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</w:pPr>
          </w:p>
          <w:p w:rsidRPr="006A6279" w:rsidR="006A6279" w:rsidP="006A6279" w:rsidRDefault="006A6279" w14:paraId="443C91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  <w:t>NOMBRES Y APELLIDOS</w:t>
            </w:r>
          </w:p>
        </w:tc>
        <w:tc>
          <w:tcPr>
            <w:tcW w:w="11127" w:type="dxa"/>
            <w:gridSpan w:val="2"/>
            <w:shd w:val="clear" w:color="auto" w:fill="auto"/>
            <w:vAlign w:val="center"/>
          </w:tcPr>
          <w:p w:rsidRPr="006A6279" w:rsidR="006A6279" w:rsidP="006A6279" w:rsidRDefault="006A6279" w14:paraId="62B8A5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  <w:t>INFORMACIÓN DE CONTACTO</w:t>
            </w:r>
          </w:p>
        </w:tc>
      </w:tr>
      <w:tr w:rsidRPr="006A6279" w:rsidR="006A6279" w:rsidTr="003E384E" w14:paraId="6F023DF4" w14:textId="77777777">
        <w:tc>
          <w:tcPr>
            <w:tcW w:w="6662" w:type="dxa"/>
            <w:vMerge/>
            <w:shd w:val="clear" w:color="auto" w:fill="auto"/>
            <w:vAlign w:val="center"/>
          </w:tcPr>
          <w:p w:rsidRPr="006A6279" w:rsidR="006A6279" w:rsidP="006A6279" w:rsidRDefault="006A6279" w14:paraId="3F99FA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Pr="006A6279" w:rsidR="006A6279" w:rsidP="006A6279" w:rsidRDefault="006A6279" w14:paraId="113338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  <w:t>CELULAR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Pr="006A6279" w:rsidR="006A6279" w:rsidP="006A6279" w:rsidRDefault="006A6279" w14:paraId="7508D5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  <w:t>E-MAIL</w:t>
            </w:r>
          </w:p>
        </w:tc>
      </w:tr>
      <w:tr w:rsidRPr="006A6279" w:rsidR="006A6279" w:rsidTr="003E384E" w14:paraId="03A5F4D5" w14:textId="77777777">
        <w:trPr>
          <w:trHeight w:val="399"/>
        </w:trPr>
        <w:tc>
          <w:tcPr>
            <w:tcW w:w="6662" w:type="dxa"/>
            <w:shd w:val="clear" w:color="auto" w:fill="auto"/>
            <w:vAlign w:val="center"/>
          </w:tcPr>
          <w:p w:rsidRPr="006A6279" w:rsidR="006A6279" w:rsidP="006A6279" w:rsidRDefault="006A6279" w14:paraId="440FA769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DORIS PINZÓN AMADO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Pr="006A6279" w:rsidR="006A6279" w:rsidP="006A6279" w:rsidRDefault="006A6279" w14:paraId="27964508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3107679518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Pr="006A6279" w:rsidR="006A6279" w:rsidP="006A6279" w:rsidRDefault="006A6279" w14:paraId="4AE30E3C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dpinzona@cendoj.ramajudicial.gov.co</w:t>
            </w:r>
          </w:p>
        </w:tc>
      </w:tr>
      <w:tr w:rsidRPr="006A6279" w:rsidR="006A6279" w:rsidTr="003E384E" w14:paraId="09922E5D" w14:textId="77777777">
        <w:trPr>
          <w:trHeight w:val="399"/>
        </w:trPr>
        <w:tc>
          <w:tcPr>
            <w:tcW w:w="17789" w:type="dxa"/>
            <w:gridSpan w:val="3"/>
            <w:shd w:val="clear" w:color="auto" w:fill="auto"/>
            <w:vAlign w:val="center"/>
          </w:tcPr>
          <w:p w:rsidRPr="006A6279" w:rsidR="006A6279" w:rsidP="006A6279" w:rsidRDefault="006A6279" w14:paraId="10AE4B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  <w:t>EQUIPO AUDITOR</w:t>
            </w:r>
          </w:p>
        </w:tc>
      </w:tr>
      <w:tr w:rsidRPr="006A6279" w:rsidR="006A6279" w:rsidTr="003E384E" w14:paraId="269FBFED" w14:textId="77777777">
        <w:trPr>
          <w:trHeight w:val="399"/>
        </w:trPr>
        <w:tc>
          <w:tcPr>
            <w:tcW w:w="6662" w:type="dxa"/>
            <w:vMerge w:val="restart"/>
            <w:shd w:val="clear" w:color="auto" w:fill="auto"/>
            <w:vAlign w:val="center"/>
          </w:tcPr>
          <w:p w:rsidRPr="006A6279" w:rsidR="006A6279" w:rsidP="006A6279" w:rsidRDefault="006A6279" w14:paraId="48094B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  <w:t>NOMBRES Y APELLIDOS</w:t>
            </w:r>
          </w:p>
        </w:tc>
        <w:tc>
          <w:tcPr>
            <w:tcW w:w="11127" w:type="dxa"/>
            <w:gridSpan w:val="2"/>
            <w:shd w:val="clear" w:color="auto" w:fill="auto"/>
            <w:vAlign w:val="center"/>
          </w:tcPr>
          <w:p w:rsidRPr="006A6279" w:rsidR="006A6279" w:rsidP="006A6279" w:rsidRDefault="006A6279" w14:paraId="2798A9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  <w:t>INFORMACIÓN DE CONTACTO</w:t>
            </w:r>
          </w:p>
        </w:tc>
      </w:tr>
      <w:tr w:rsidRPr="006A6279" w:rsidR="006A6279" w:rsidTr="003E384E" w14:paraId="28E9D2FB" w14:textId="77777777">
        <w:trPr>
          <w:trHeight w:val="399"/>
        </w:trPr>
        <w:tc>
          <w:tcPr>
            <w:tcW w:w="6662" w:type="dxa"/>
            <w:vMerge/>
            <w:shd w:val="clear" w:color="auto" w:fill="auto"/>
            <w:vAlign w:val="center"/>
          </w:tcPr>
          <w:p w:rsidRPr="006A6279" w:rsidR="006A6279" w:rsidP="006A6279" w:rsidRDefault="006A6279" w14:paraId="5992BBFD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Pr="006A6279" w:rsidR="006A6279" w:rsidP="006A6279" w:rsidRDefault="006A6279" w14:paraId="6D42D1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  <w:t>CELULAR/ NUMERO INSTITUCIONAL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Pr="006A6279" w:rsidR="006A6279" w:rsidP="006A6279" w:rsidRDefault="006A6279" w14:paraId="3767EC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  <w:t>E-MAIL</w:t>
            </w:r>
          </w:p>
        </w:tc>
      </w:tr>
      <w:tr w:rsidRPr="006A6279" w:rsidR="006A6279" w:rsidTr="003E384E" w14:paraId="111A538A" w14:textId="77777777">
        <w:trPr>
          <w:trHeight w:val="399"/>
        </w:trPr>
        <w:tc>
          <w:tcPr>
            <w:tcW w:w="6662" w:type="dxa"/>
            <w:shd w:val="clear" w:color="auto" w:fill="auto"/>
            <w:vAlign w:val="center"/>
          </w:tcPr>
          <w:p w:rsidRPr="006A6279" w:rsidR="006A6279" w:rsidP="006A6279" w:rsidRDefault="00E32B11" w14:paraId="2D4FBC27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LILIBETH ASCANIO NUÑEZ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Pr="006A6279" w:rsidR="006A6279" w:rsidP="006A6279" w:rsidRDefault="00E32B11" w14:paraId="66F1FD41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3017551980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Pr="006A6279" w:rsidR="006A6279" w:rsidP="006A6279" w:rsidRDefault="00E32B11" w14:paraId="6C8DA5B0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lascanin</w:t>
            </w:r>
            <w:r w:rsidRPr="006A6279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@cendoj.ramajudicial.gov.co</w:t>
            </w:r>
          </w:p>
        </w:tc>
      </w:tr>
      <w:tr w:rsidRPr="006A6279" w:rsidR="006A6279" w:rsidTr="003E384E" w14:paraId="1B5D451A" w14:textId="77777777">
        <w:trPr>
          <w:trHeight w:val="399"/>
        </w:trPr>
        <w:tc>
          <w:tcPr>
            <w:tcW w:w="6662" w:type="dxa"/>
            <w:shd w:val="clear" w:color="auto" w:fill="auto"/>
            <w:vAlign w:val="center"/>
          </w:tcPr>
          <w:p w:rsidRPr="006A6279" w:rsidR="006A6279" w:rsidP="006A6279" w:rsidRDefault="00E32B11" w14:paraId="3A039FB0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GLERYS MARGARITA MARTÍNEZ PIÑA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Pr="006A6279" w:rsidR="006A6279" w:rsidP="006A6279" w:rsidRDefault="00E32B11" w14:paraId="3811F283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3183927548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Pr="006A6279" w:rsidR="006A6279" w:rsidP="006A6279" w:rsidRDefault="00E32B11" w14:paraId="239161AF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gmartinp</w:t>
            </w:r>
            <w:r w:rsidRPr="006A6279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@cendoj.ramajudicial.gov.co</w:t>
            </w:r>
          </w:p>
        </w:tc>
      </w:tr>
      <w:tr w:rsidRPr="006A6279" w:rsidR="006A6279" w:rsidTr="003E384E" w14:paraId="3C047C9C" w14:textId="77777777">
        <w:trPr>
          <w:trHeight w:val="399"/>
        </w:trPr>
        <w:tc>
          <w:tcPr>
            <w:tcW w:w="17789" w:type="dxa"/>
            <w:gridSpan w:val="3"/>
            <w:shd w:val="clear" w:color="auto" w:fill="auto"/>
            <w:vAlign w:val="center"/>
          </w:tcPr>
          <w:p w:rsidRPr="006A6279" w:rsidR="006A6279" w:rsidP="006A6279" w:rsidRDefault="006A6279" w14:paraId="6430B7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  <w:t>AUDITORES OBSERVADRES</w:t>
            </w:r>
          </w:p>
        </w:tc>
      </w:tr>
      <w:tr w:rsidRPr="006A6279" w:rsidR="006A6279" w:rsidTr="003E384E" w14:paraId="1787C845" w14:textId="77777777">
        <w:trPr>
          <w:trHeight w:val="399"/>
        </w:trPr>
        <w:tc>
          <w:tcPr>
            <w:tcW w:w="6662" w:type="dxa"/>
            <w:vMerge w:val="restart"/>
            <w:shd w:val="clear" w:color="auto" w:fill="auto"/>
            <w:vAlign w:val="center"/>
          </w:tcPr>
          <w:p w:rsidRPr="006A6279" w:rsidR="006A6279" w:rsidP="006A6279" w:rsidRDefault="006A6279" w14:paraId="132D4F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  <w:t>NOMBRES Y APELLIDOS</w:t>
            </w:r>
          </w:p>
        </w:tc>
        <w:tc>
          <w:tcPr>
            <w:tcW w:w="11127" w:type="dxa"/>
            <w:gridSpan w:val="2"/>
            <w:shd w:val="clear" w:color="auto" w:fill="auto"/>
            <w:vAlign w:val="center"/>
          </w:tcPr>
          <w:p w:rsidRPr="006A6279" w:rsidR="006A6279" w:rsidP="006A6279" w:rsidRDefault="006A6279" w14:paraId="4C3E92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  <w:t>INFORMACIÓN DE CONTACTO</w:t>
            </w:r>
          </w:p>
        </w:tc>
      </w:tr>
      <w:tr w:rsidRPr="006A6279" w:rsidR="006A6279" w:rsidTr="003E384E" w14:paraId="29D5ECA6" w14:textId="77777777">
        <w:trPr>
          <w:trHeight w:val="399"/>
        </w:trPr>
        <w:tc>
          <w:tcPr>
            <w:tcW w:w="6662" w:type="dxa"/>
            <w:vMerge/>
            <w:shd w:val="clear" w:color="auto" w:fill="auto"/>
            <w:vAlign w:val="center"/>
          </w:tcPr>
          <w:p w:rsidRPr="006A6279" w:rsidR="006A6279" w:rsidP="006A6279" w:rsidRDefault="006A6279" w14:paraId="4F1AAB46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Pr="006A6279" w:rsidR="006A6279" w:rsidP="006A6279" w:rsidRDefault="006A6279" w14:paraId="4D297C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  <w:t>CELULAR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Pr="006A6279" w:rsidR="006A6279" w:rsidP="006A6279" w:rsidRDefault="006A6279" w14:paraId="4BA23B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  <w:t>E-MAIL</w:t>
            </w:r>
          </w:p>
        </w:tc>
      </w:tr>
      <w:tr w:rsidRPr="006A6279" w:rsidR="006A6279" w:rsidTr="003E384E" w14:paraId="2BC93245" w14:textId="77777777">
        <w:trPr>
          <w:trHeight w:val="399"/>
        </w:trPr>
        <w:tc>
          <w:tcPr>
            <w:tcW w:w="6662" w:type="dxa"/>
            <w:shd w:val="clear" w:color="auto" w:fill="auto"/>
            <w:vAlign w:val="center"/>
          </w:tcPr>
          <w:p w:rsidRPr="006A6279" w:rsidR="006A6279" w:rsidP="006A6279" w:rsidRDefault="006A6279" w14:paraId="0EE46464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Pr="006A6279" w:rsidR="006A6279" w:rsidP="006A6279" w:rsidRDefault="006A6279" w14:paraId="6AEBF9C3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</w:tc>
        <w:tc>
          <w:tcPr>
            <w:tcW w:w="6449" w:type="dxa"/>
            <w:shd w:val="clear" w:color="auto" w:fill="auto"/>
            <w:vAlign w:val="center"/>
          </w:tcPr>
          <w:p w:rsidRPr="006A6279" w:rsidR="006A6279" w:rsidP="006A6279" w:rsidRDefault="006A6279" w14:paraId="79D998D6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</w:tc>
      </w:tr>
      <w:tr w:rsidRPr="006A6279" w:rsidR="006A6279" w:rsidTr="003E384E" w14:paraId="186C82DF" w14:textId="77777777">
        <w:trPr>
          <w:trHeight w:val="399"/>
        </w:trPr>
        <w:tc>
          <w:tcPr>
            <w:tcW w:w="6662" w:type="dxa"/>
            <w:shd w:val="clear" w:color="auto" w:fill="auto"/>
            <w:vAlign w:val="center"/>
          </w:tcPr>
          <w:p w:rsidRPr="006A6279" w:rsidR="006A6279" w:rsidP="006A6279" w:rsidRDefault="006A6279" w14:paraId="609A4387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Pr="006A6279" w:rsidR="006A6279" w:rsidP="006A6279" w:rsidRDefault="006A6279" w14:paraId="191D704E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</w:tc>
        <w:tc>
          <w:tcPr>
            <w:tcW w:w="6449" w:type="dxa"/>
            <w:shd w:val="clear" w:color="auto" w:fill="auto"/>
            <w:vAlign w:val="center"/>
          </w:tcPr>
          <w:p w:rsidRPr="006A6279" w:rsidR="006A6279" w:rsidP="006A6279" w:rsidRDefault="006A6279" w14:paraId="196A2725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</w:tc>
      </w:tr>
    </w:tbl>
    <w:p w:rsidRPr="006A6279" w:rsidR="006A6279" w:rsidP="006A6279" w:rsidRDefault="006A6279" w14:paraId="15E562FB" w14:textId="77777777">
      <w:pPr>
        <w:spacing w:after="0" w:line="240" w:lineRule="auto"/>
        <w:rPr>
          <w:rFonts w:ascii="Arial" w:hAnsi="Arial" w:eastAsia="Times New Roman" w:cs="Arial"/>
          <w:sz w:val="10"/>
          <w:szCs w:val="10"/>
          <w:lang w:eastAsia="es-ES"/>
        </w:rPr>
      </w:pPr>
    </w:p>
    <w:tbl>
      <w:tblPr>
        <w:tblW w:w="17789" w:type="dxa"/>
        <w:jc w:val="right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88"/>
        <w:gridCol w:w="922"/>
        <w:gridCol w:w="1062"/>
        <w:gridCol w:w="3798"/>
        <w:gridCol w:w="2511"/>
        <w:gridCol w:w="1985"/>
        <w:gridCol w:w="6023"/>
      </w:tblGrid>
      <w:tr w:rsidRPr="006A6279" w:rsidR="006A6279" w:rsidTr="14A091B4" w14:paraId="1E0038B7" w14:textId="77777777">
        <w:trPr>
          <w:tblHeader/>
          <w:jc w:val="right"/>
        </w:trPr>
        <w:tc>
          <w:tcPr>
            <w:tcW w:w="17789" w:type="dxa"/>
            <w:gridSpan w:val="7"/>
            <w:shd w:val="clear" w:color="auto" w:fill="auto"/>
            <w:tcMar/>
            <w:vAlign w:val="center"/>
          </w:tcPr>
          <w:p w:rsidRPr="006A6279" w:rsidR="006A6279" w:rsidP="006A6279" w:rsidRDefault="006A6279" w14:paraId="1C12F2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AGENDA DE LA AUDITORÍA</w:t>
            </w:r>
          </w:p>
        </w:tc>
      </w:tr>
      <w:tr w:rsidRPr="006A6279" w:rsidR="006A6279" w:rsidTr="14A091B4" w14:paraId="2E9034AD" w14:textId="77777777">
        <w:trPr>
          <w:tblHeader/>
          <w:jc w:val="right"/>
        </w:trPr>
        <w:tc>
          <w:tcPr>
            <w:tcW w:w="1488" w:type="dxa"/>
            <w:vMerge w:val="restart"/>
            <w:shd w:val="clear" w:color="auto" w:fill="auto"/>
            <w:tcMar/>
            <w:vAlign w:val="center"/>
          </w:tcPr>
          <w:p w:rsidRPr="006A6279" w:rsidR="006A6279" w:rsidP="006A6279" w:rsidRDefault="006A6279" w14:paraId="098C7A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 xml:space="preserve">Fecha </w:t>
            </w:r>
          </w:p>
        </w:tc>
        <w:tc>
          <w:tcPr>
            <w:tcW w:w="1984" w:type="dxa"/>
            <w:gridSpan w:val="2"/>
            <w:shd w:val="clear" w:color="auto" w:fill="auto"/>
            <w:tcMar/>
            <w:vAlign w:val="center"/>
          </w:tcPr>
          <w:p w:rsidRPr="006A6279" w:rsidR="006A6279" w:rsidP="006A6279" w:rsidRDefault="006A6279" w14:paraId="6D419F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Hora</w:t>
            </w:r>
          </w:p>
        </w:tc>
        <w:tc>
          <w:tcPr>
            <w:tcW w:w="3798" w:type="dxa"/>
            <w:vMerge w:val="restart"/>
            <w:shd w:val="clear" w:color="auto" w:fill="auto"/>
            <w:tcMar/>
            <w:vAlign w:val="center"/>
          </w:tcPr>
          <w:p w:rsidRPr="006A6279" w:rsidR="006A6279" w:rsidP="006A6279" w:rsidRDefault="006A6279" w14:paraId="098D43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Actividades</w:t>
            </w:r>
          </w:p>
        </w:tc>
        <w:tc>
          <w:tcPr>
            <w:tcW w:w="2511" w:type="dxa"/>
            <w:vMerge w:val="restart"/>
            <w:shd w:val="clear" w:color="auto" w:fill="auto"/>
            <w:tcMar/>
            <w:vAlign w:val="center"/>
          </w:tcPr>
          <w:p w:rsidRPr="006A6279" w:rsidR="006A6279" w:rsidP="006A6279" w:rsidRDefault="006A6279" w14:paraId="0B6852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Auditado</w:t>
            </w:r>
          </w:p>
        </w:tc>
        <w:tc>
          <w:tcPr>
            <w:tcW w:w="1985" w:type="dxa"/>
            <w:vMerge w:val="restart"/>
            <w:shd w:val="clear" w:color="auto" w:fill="auto"/>
            <w:tcMar/>
            <w:vAlign w:val="center"/>
          </w:tcPr>
          <w:p w:rsidRPr="006A6279" w:rsidR="006A6279" w:rsidP="006A6279" w:rsidRDefault="006A6279" w14:paraId="3C2753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Auditor</w:t>
            </w:r>
          </w:p>
        </w:tc>
        <w:tc>
          <w:tcPr>
            <w:tcW w:w="6023" w:type="dxa"/>
            <w:vMerge w:val="restart"/>
            <w:shd w:val="clear" w:color="auto" w:fill="auto"/>
            <w:tcMar/>
            <w:vAlign w:val="center"/>
          </w:tcPr>
          <w:p w:rsidRPr="006A6279" w:rsidR="006A6279" w:rsidP="006A6279" w:rsidRDefault="006A6279" w14:paraId="4BC062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Lugar</w:t>
            </w:r>
          </w:p>
        </w:tc>
      </w:tr>
      <w:tr w:rsidRPr="006A6279" w:rsidR="006A6279" w:rsidTr="14A091B4" w14:paraId="6D526453" w14:textId="77777777">
        <w:trPr>
          <w:tblHeader/>
          <w:jc w:val="right"/>
        </w:trPr>
        <w:tc>
          <w:tcPr>
            <w:tcW w:w="1488" w:type="dxa"/>
            <w:vMerge/>
            <w:tcMar/>
            <w:vAlign w:val="center"/>
          </w:tcPr>
          <w:p w:rsidRPr="006A6279" w:rsidR="006A6279" w:rsidP="006A6279" w:rsidRDefault="006A6279" w14:paraId="6D4198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922" w:type="dxa"/>
            <w:shd w:val="clear" w:color="auto" w:fill="auto"/>
            <w:tcMar/>
            <w:vAlign w:val="center"/>
          </w:tcPr>
          <w:p w:rsidRPr="006A6279" w:rsidR="006A6279" w:rsidP="006A6279" w:rsidRDefault="006A6279" w14:paraId="088C12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Inicio</w:t>
            </w:r>
          </w:p>
        </w:tc>
        <w:tc>
          <w:tcPr>
            <w:tcW w:w="1062" w:type="dxa"/>
            <w:shd w:val="clear" w:color="auto" w:fill="auto"/>
            <w:tcMar/>
            <w:vAlign w:val="center"/>
          </w:tcPr>
          <w:p w:rsidRPr="006A6279" w:rsidR="006A6279" w:rsidP="006A6279" w:rsidRDefault="006A6279" w14:paraId="00B43B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Final</w:t>
            </w:r>
          </w:p>
        </w:tc>
        <w:tc>
          <w:tcPr>
            <w:tcW w:w="3798" w:type="dxa"/>
            <w:vMerge/>
            <w:tcMar/>
            <w:vAlign w:val="center"/>
          </w:tcPr>
          <w:p w:rsidRPr="006A6279" w:rsidR="006A6279" w:rsidP="006A6279" w:rsidRDefault="006A6279" w14:paraId="1D59A0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2511" w:type="dxa"/>
            <w:vMerge/>
            <w:tcMar/>
            <w:vAlign w:val="center"/>
          </w:tcPr>
          <w:p w:rsidRPr="006A6279" w:rsidR="006A6279" w:rsidP="006A6279" w:rsidRDefault="006A6279" w14:paraId="126063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1985" w:type="dxa"/>
            <w:vMerge/>
            <w:tcMar/>
            <w:vAlign w:val="center"/>
          </w:tcPr>
          <w:p w:rsidRPr="006A6279" w:rsidR="006A6279" w:rsidP="006A6279" w:rsidRDefault="006A6279" w14:paraId="16DA2C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6023" w:type="dxa"/>
            <w:vMerge/>
            <w:tcMar/>
            <w:vAlign w:val="center"/>
          </w:tcPr>
          <w:p w:rsidRPr="006A6279" w:rsidR="006A6279" w:rsidP="006A6279" w:rsidRDefault="006A6279" w14:paraId="4AE279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</w:p>
        </w:tc>
      </w:tr>
      <w:tr w:rsidRPr="006A6279" w:rsidR="006A6279" w:rsidTr="14A091B4" w14:paraId="0925A3A7" w14:textId="77777777">
        <w:trPr>
          <w:trHeight w:val="415"/>
          <w:jc w:val="right"/>
        </w:trPr>
        <w:tc>
          <w:tcPr>
            <w:tcW w:w="1488" w:type="dxa"/>
            <w:vMerge w:val="restart"/>
            <w:shd w:val="clear" w:color="auto" w:fill="auto"/>
            <w:tcMar/>
            <w:vAlign w:val="center"/>
          </w:tcPr>
          <w:p w:rsidRPr="006A6279" w:rsidR="006A6279" w:rsidP="006A6279" w:rsidRDefault="006A6279" w14:paraId="0CDFC50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</w:t>
            </w:r>
            <w:r w:rsidR="006B63A3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</w:t>
            </w: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/08/2020</w:t>
            </w:r>
          </w:p>
        </w:tc>
        <w:tc>
          <w:tcPr>
            <w:tcW w:w="922" w:type="dxa"/>
            <w:shd w:val="clear" w:color="auto" w:fill="auto"/>
            <w:tcMar/>
            <w:vAlign w:val="center"/>
          </w:tcPr>
          <w:p w:rsidRPr="006A6279" w:rsidR="006A6279" w:rsidP="006A6279" w:rsidRDefault="0051307B" w14:paraId="7F968790" w14:textId="44C10DA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14A091B4" w:rsidR="09BA8407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8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:</w:t>
            </w:r>
            <w:r w:rsidRPr="14A091B4" w:rsidR="38803684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15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 xml:space="preserve"> a.m.</w:t>
            </w:r>
          </w:p>
        </w:tc>
        <w:tc>
          <w:tcPr>
            <w:tcW w:w="1062" w:type="dxa"/>
            <w:shd w:val="clear" w:color="auto" w:fill="auto"/>
            <w:tcMar/>
            <w:vAlign w:val="center"/>
          </w:tcPr>
          <w:p w:rsidRPr="006A6279" w:rsidR="006A6279" w:rsidP="006A6279" w:rsidRDefault="006A6279" w14:paraId="4CDBA057" w14:textId="33BFBAB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 w:rsidRPr="006A6279" w:rsidR="1481759D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8</w:t>
            </w:r>
            <w:r w:rsidRPr="006A6279" w:rsid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:</w:t>
            </w:r>
            <w:r w:rsidRPr="006A6279" w:rsidR="4943A872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30</w:t>
            </w:r>
            <w:r w:rsidRPr="006A6279" w:rsid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 xml:space="preserve"> a.m.</w:t>
            </w:r>
          </w:p>
        </w:tc>
        <w:tc>
          <w:tcPr>
            <w:tcW w:w="3798" w:type="dxa"/>
            <w:shd w:val="clear" w:color="auto" w:fill="auto"/>
            <w:tcMar/>
            <w:vAlign w:val="center"/>
          </w:tcPr>
          <w:p w:rsidRPr="006A6279" w:rsidR="006A6279" w:rsidP="006A6279" w:rsidRDefault="006A6279" w14:paraId="20A2FB5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Instalación</w:t>
            </w:r>
          </w:p>
        </w:tc>
        <w:tc>
          <w:tcPr>
            <w:tcW w:w="2511" w:type="dxa"/>
            <w:vMerge w:val="restart"/>
            <w:shd w:val="clear" w:color="auto" w:fill="auto"/>
            <w:tcMar/>
            <w:vAlign w:val="center"/>
          </w:tcPr>
          <w:p w:rsidRPr="006A6279" w:rsidR="006A6279" w:rsidP="006A6279" w:rsidRDefault="006A6279" w14:paraId="27918C0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D</w:t>
            </w:r>
            <w:r w:rsidR="002976A5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R. VÍCTOR ORTEGA- Juez 2</w:t>
            </w: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auto"/>
            <w:tcMar/>
            <w:vAlign w:val="center"/>
          </w:tcPr>
          <w:p w:rsidRPr="006A6279" w:rsidR="006A6279" w:rsidP="006A6279" w:rsidRDefault="006B63A3" w14:paraId="15B6BF3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highlight w:val="green"/>
                <w:lang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LAN/GMP</w:t>
            </w:r>
          </w:p>
        </w:tc>
        <w:tc>
          <w:tcPr>
            <w:tcW w:w="6023" w:type="dxa"/>
            <w:vMerge w:val="restart"/>
            <w:shd w:val="clear" w:color="auto" w:fill="auto"/>
            <w:tcMar/>
          </w:tcPr>
          <w:p w:rsidRPr="006A6279" w:rsidR="006A6279" w:rsidP="006A6279" w:rsidRDefault="006A6279" w14:paraId="1ED186EE" w14:textId="77777777">
            <w:pPr>
              <w:spacing w:after="0" w:line="240" w:lineRule="auto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</w:p>
          <w:p w:rsidRPr="006A6279" w:rsidR="006A6279" w:rsidP="006A6279" w:rsidRDefault="006B63A3" w14:paraId="673220E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Plataforma TEAMS</w:t>
            </w:r>
          </w:p>
        </w:tc>
      </w:tr>
      <w:tr w:rsidRPr="006A6279" w:rsidR="006A6279" w:rsidTr="14A091B4" w14:paraId="685C4DFA" w14:textId="77777777">
        <w:trPr>
          <w:trHeight w:val="415"/>
          <w:jc w:val="right"/>
        </w:trPr>
        <w:tc>
          <w:tcPr>
            <w:tcW w:w="1488" w:type="dxa"/>
            <w:vMerge/>
            <w:tcMar/>
            <w:vAlign w:val="center"/>
          </w:tcPr>
          <w:p w:rsidRPr="006A6279" w:rsidR="006A6279" w:rsidP="006A6279" w:rsidRDefault="006A6279" w14:paraId="0403EDB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</w:tc>
        <w:tc>
          <w:tcPr>
            <w:tcW w:w="922" w:type="dxa"/>
            <w:shd w:val="clear" w:color="auto" w:fill="auto"/>
            <w:tcMar/>
            <w:vAlign w:val="center"/>
          </w:tcPr>
          <w:p w:rsidRPr="006A6279" w:rsidR="006A6279" w:rsidP="006A6279" w:rsidRDefault="006A6279" w14:paraId="25C2B010" w14:textId="6B783EA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14A091B4" w:rsidR="409D3917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8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:</w:t>
            </w:r>
            <w:r w:rsidRPr="14A091B4" w:rsidR="45159B9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30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 xml:space="preserve"> a.m.</w:t>
            </w:r>
          </w:p>
        </w:tc>
        <w:tc>
          <w:tcPr>
            <w:tcW w:w="1062" w:type="dxa"/>
            <w:shd w:val="clear" w:color="auto" w:fill="auto"/>
            <w:tcMar/>
            <w:vAlign w:val="center"/>
          </w:tcPr>
          <w:p w:rsidRPr="006A6279" w:rsidR="006A6279" w:rsidP="006A6279" w:rsidRDefault="006A6279" w14:paraId="38E92CF4" w14:textId="30C86D51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 w:rsidRPr="006A6279" w:rsidR="7D1CB315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8</w:t>
            </w:r>
            <w:r w:rsidRPr="006A6279" w:rsid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:</w:t>
            </w:r>
            <w:r w:rsidRPr="006A6279" w:rsidR="092E842D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4</w:t>
            </w:r>
            <w:r w:rsidR="598F01B8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0</w:t>
            </w:r>
          </w:p>
        </w:tc>
        <w:tc>
          <w:tcPr>
            <w:tcW w:w="3798" w:type="dxa"/>
            <w:shd w:val="clear" w:color="auto" w:fill="auto"/>
            <w:tcMar/>
            <w:vAlign w:val="center"/>
          </w:tcPr>
          <w:p w:rsidRPr="006A6279" w:rsidR="006A6279" w:rsidP="006A6279" w:rsidRDefault="006A6279" w14:paraId="646E6FF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Presentación del Equipo Auditor</w:t>
            </w:r>
          </w:p>
        </w:tc>
        <w:tc>
          <w:tcPr>
            <w:tcW w:w="2511" w:type="dxa"/>
            <w:vMerge/>
            <w:tcMar/>
            <w:vAlign w:val="center"/>
          </w:tcPr>
          <w:p w:rsidRPr="006A6279" w:rsidR="006A6279" w:rsidP="006A6279" w:rsidRDefault="006A6279" w14:paraId="7BCB5DE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</w:p>
        </w:tc>
        <w:tc>
          <w:tcPr>
            <w:tcW w:w="1985" w:type="dxa"/>
            <w:vMerge/>
            <w:tcMar/>
            <w:vAlign w:val="center"/>
          </w:tcPr>
          <w:p w:rsidRPr="006A6279" w:rsidR="006A6279" w:rsidP="006A6279" w:rsidRDefault="006A6279" w14:paraId="43DF5A9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</w:p>
        </w:tc>
        <w:tc>
          <w:tcPr>
            <w:tcW w:w="6023" w:type="dxa"/>
            <w:vMerge/>
            <w:tcMar/>
          </w:tcPr>
          <w:p w:rsidRPr="006A6279" w:rsidR="006A6279" w:rsidP="006A6279" w:rsidRDefault="006A6279" w14:paraId="6AA21DC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</w:p>
        </w:tc>
      </w:tr>
      <w:tr w:rsidRPr="006A6279" w:rsidR="006A6279" w:rsidTr="14A091B4" w14:paraId="57CAA28B" w14:textId="77777777">
        <w:trPr>
          <w:trHeight w:val="410"/>
          <w:jc w:val="right"/>
        </w:trPr>
        <w:tc>
          <w:tcPr>
            <w:tcW w:w="1488" w:type="dxa"/>
            <w:shd w:val="clear" w:color="auto" w:fill="auto"/>
            <w:tcMar/>
          </w:tcPr>
          <w:p w:rsidRPr="006A6279" w:rsidR="006A6279" w:rsidP="006A6279" w:rsidRDefault="006A6279" w14:paraId="382859F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</w:t>
            </w:r>
            <w:r w:rsidR="006B63A3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</w:t>
            </w: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/08/2020</w:t>
            </w:r>
          </w:p>
        </w:tc>
        <w:tc>
          <w:tcPr>
            <w:tcW w:w="922" w:type="dxa"/>
            <w:shd w:val="clear" w:color="auto" w:fill="auto"/>
            <w:tcMar/>
            <w:vAlign w:val="center"/>
          </w:tcPr>
          <w:p w:rsidRPr="006A6279" w:rsidR="006A6279" w:rsidP="006A6279" w:rsidRDefault="006A6279" w14:paraId="7F114DDF" w14:textId="36E58826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14A091B4" w:rsidR="745D320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8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:</w:t>
            </w:r>
            <w:r w:rsidRPr="14A091B4" w:rsidR="59BC4EF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4</w:t>
            </w:r>
            <w:r w:rsidRPr="14A091B4" w:rsidR="598F01B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0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 xml:space="preserve"> a.m.</w:t>
            </w:r>
          </w:p>
        </w:tc>
        <w:tc>
          <w:tcPr>
            <w:tcW w:w="1062" w:type="dxa"/>
            <w:shd w:val="clear" w:color="auto" w:fill="auto"/>
            <w:tcMar/>
            <w:vAlign w:val="center"/>
          </w:tcPr>
          <w:p w:rsidRPr="006A6279" w:rsidR="006A6279" w:rsidP="006A6279" w:rsidRDefault="006A6279" w14:paraId="55E553BB" w14:textId="21F0B58C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 w:rsidR="7E1B69C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9</w:t>
            </w:r>
            <w:r w:rsidRPr="006A6279" w:rsid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:00 a.m.</w:t>
            </w:r>
          </w:p>
        </w:tc>
        <w:tc>
          <w:tcPr>
            <w:tcW w:w="3798" w:type="dxa"/>
            <w:shd w:val="clear" w:color="auto" w:fill="auto"/>
            <w:tcMar/>
            <w:vAlign w:val="center"/>
          </w:tcPr>
          <w:p w:rsidRPr="006A6279" w:rsidR="006A6279" w:rsidP="006A6279" w:rsidRDefault="006A6279" w14:paraId="59CA002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 xml:space="preserve">Proceso de Planeación Estratégica </w:t>
            </w:r>
          </w:p>
        </w:tc>
        <w:tc>
          <w:tcPr>
            <w:tcW w:w="2511" w:type="dxa"/>
            <w:shd w:val="clear" w:color="auto" w:fill="auto"/>
            <w:tcMar/>
            <w:vAlign w:val="center"/>
          </w:tcPr>
          <w:p w:rsidRPr="006A6279" w:rsidR="006A6279" w:rsidP="006A6279" w:rsidRDefault="002976A5" w14:paraId="3575B6F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D</w:t>
            </w:r>
            <w:r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R. VÍCTOR ORTEGA- Juez 2</w:t>
            </w: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6A6279" w:rsidR="006A6279" w:rsidP="006A6279" w:rsidRDefault="006B63A3" w14:paraId="7FF9A5F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LAN/GMP</w:t>
            </w:r>
          </w:p>
        </w:tc>
        <w:tc>
          <w:tcPr>
            <w:tcW w:w="6023" w:type="dxa"/>
            <w:shd w:val="clear" w:color="auto" w:fill="auto"/>
            <w:tcMar/>
          </w:tcPr>
          <w:p w:rsidRPr="006A6279" w:rsidR="006A6279" w:rsidP="006A6279" w:rsidRDefault="006A6279" w14:paraId="27607BA0" w14:textId="77777777">
            <w:pPr>
              <w:spacing w:after="0" w:line="240" w:lineRule="auto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</w:p>
          <w:p w:rsidRPr="006A6279" w:rsidR="006A6279" w:rsidP="006A6279" w:rsidRDefault="006A6279" w14:paraId="3B7377E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Plataforma TEAMS</w:t>
            </w:r>
          </w:p>
        </w:tc>
      </w:tr>
      <w:tr w:rsidRPr="006A6279" w:rsidR="006A6279" w:rsidTr="14A091B4" w14:paraId="0E4D023D" w14:textId="77777777">
        <w:trPr>
          <w:trHeight w:val="410"/>
          <w:jc w:val="right"/>
        </w:trPr>
        <w:tc>
          <w:tcPr>
            <w:tcW w:w="1488" w:type="dxa"/>
            <w:shd w:val="clear" w:color="auto" w:fill="auto"/>
            <w:tcMar/>
          </w:tcPr>
          <w:p w:rsidRPr="006A6279" w:rsidR="006A6279" w:rsidP="006A6279" w:rsidRDefault="006A6279" w14:paraId="13CA83F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</w:t>
            </w:r>
            <w:r w:rsidR="006B63A3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</w:t>
            </w: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/08/2020</w:t>
            </w:r>
          </w:p>
        </w:tc>
        <w:tc>
          <w:tcPr>
            <w:tcW w:w="922" w:type="dxa"/>
            <w:shd w:val="clear" w:color="auto" w:fill="auto"/>
            <w:tcMar/>
            <w:vAlign w:val="center"/>
          </w:tcPr>
          <w:p w:rsidRPr="006A6279" w:rsidR="006A6279" w:rsidP="006A6279" w:rsidRDefault="006A6279" w14:paraId="5B36646A" w14:textId="08A59376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14A091B4" w:rsidR="4BB545C5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9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:00 a.m.</w:t>
            </w:r>
          </w:p>
        </w:tc>
        <w:tc>
          <w:tcPr>
            <w:tcW w:w="1062" w:type="dxa"/>
            <w:shd w:val="clear" w:color="auto" w:fill="auto"/>
            <w:tcMar/>
            <w:vAlign w:val="center"/>
          </w:tcPr>
          <w:p w:rsidRPr="006A6279" w:rsidR="006A6279" w:rsidP="006A6279" w:rsidRDefault="006A6279" w14:paraId="50B718BD" w14:textId="44A9BE18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 w:rsidR="172F5D0F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9</w:t>
            </w:r>
            <w:r w:rsidRPr="006A6279" w:rsid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:30 a.m.</w:t>
            </w:r>
          </w:p>
        </w:tc>
        <w:tc>
          <w:tcPr>
            <w:tcW w:w="3798" w:type="dxa"/>
            <w:shd w:val="clear" w:color="auto" w:fill="auto"/>
            <w:tcMar/>
            <w:vAlign w:val="center"/>
          </w:tcPr>
          <w:p w:rsidRPr="006A6279" w:rsidR="006A6279" w:rsidP="006A6279" w:rsidRDefault="006A6279" w14:paraId="1B3CE98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Proceso de Comunicación Institucional</w:t>
            </w:r>
          </w:p>
        </w:tc>
        <w:tc>
          <w:tcPr>
            <w:tcW w:w="2511" w:type="dxa"/>
            <w:shd w:val="clear" w:color="auto" w:fill="auto"/>
            <w:tcMar/>
            <w:vAlign w:val="center"/>
          </w:tcPr>
          <w:p w:rsidRPr="006A6279" w:rsidR="006A6279" w:rsidP="006A6279" w:rsidRDefault="002976A5" w14:paraId="0AD76B8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D</w:t>
            </w:r>
            <w:r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 xml:space="preserve">R. VÍCTOR ORTEGA- Juez </w:t>
            </w:r>
            <w:r w:rsidR="005C12F8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2</w:t>
            </w:r>
            <w:r w:rsidRPr="006A6279" w:rsidR="005C12F8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.</w:t>
            </w:r>
            <w:r w:rsidR="005C12F8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 xml:space="preserve"> / YAFI PALMA -Secretario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6A6279" w:rsidR="006A6279" w:rsidP="006A6279" w:rsidRDefault="006B63A3" w14:paraId="05442C0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LAN/GMP</w:t>
            </w:r>
          </w:p>
        </w:tc>
        <w:tc>
          <w:tcPr>
            <w:tcW w:w="6023" w:type="dxa"/>
            <w:shd w:val="clear" w:color="auto" w:fill="auto"/>
            <w:tcMar/>
          </w:tcPr>
          <w:p w:rsidRPr="006A6279" w:rsidR="006A6279" w:rsidP="006A6279" w:rsidRDefault="006A6279" w14:paraId="235AAFB0" w14:textId="77777777">
            <w:pPr>
              <w:spacing w:after="0" w:line="240" w:lineRule="auto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</w:p>
          <w:p w:rsidRPr="006A6279" w:rsidR="006A6279" w:rsidP="006A6279" w:rsidRDefault="006A6279" w14:paraId="6912B8E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Plataforma TEAMS</w:t>
            </w:r>
          </w:p>
        </w:tc>
      </w:tr>
      <w:tr w:rsidRPr="006A6279" w:rsidR="006A6279" w:rsidTr="14A091B4" w14:paraId="10BB0AE9" w14:textId="77777777">
        <w:trPr>
          <w:trHeight w:val="410"/>
          <w:jc w:val="right"/>
        </w:trPr>
        <w:tc>
          <w:tcPr>
            <w:tcW w:w="1488" w:type="dxa"/>
            <w:shd w:val="clear" w:color="auto" w:fill="auto"/>
            <w:tcMar/>
          </w:tcPr>
          <w:p w:rsidRPr="006A6279" w:rsidR="006A6279" w:rsidP="006A6279" w:rsidRDefault="006A6279" w14:paraId="3B5BA31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</w:t>
            </w:r>
            <w:r w:rsidR="006B63A3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</w:t>
            </w: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/08/2020</w:t>
            </w:r>
          </w:p>
        </w:tc>
        <w:tc>
          <w:tcPr>
            <w:tcW w:w="922" w:type="dxa"/>
            <w:shd w:val="clear" w:color="auto" w:fill="auto"/>
            <w:tcMar/>
            <w:vAlign w:val="center"/>
          </w:tcPr>
          <w:p w:rsidRPr="006A6279" w:rsidR="006A6279" w:rsidP="006A6279" w:rsidRDefault="006A6279" w14:paraId="458CADC1" w14:textId="39D7C916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14A091B4" w:rsidR="40103C36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9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:30 a.m.</w:t>
            </w:r>
          </w:p>
        </w:tc>
        <w:tc>
          <w:tcPr>
            <w:tcW w:w="1062" w:type="dxa"/>
            <w:shd w:val="clear" w:color="auto" w:fill="auto"/>
            <w:tcMar/>
            <w:vAlign w:val="center"/>
          </w:tcPr>
          <w:p w:rsidRPr="006A6279" w:rsidR="006A6279" w:rsidP="006A6279" w:rsidRDefault="006A6279" w14:paraId="40F29D61" w14:textId="4730E8B4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 w:rsidR="00B6C93D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9</w:t>
            </w:r>
            <w:r w:rsidRPr="006A6279" w:rsid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:</w:t>
            </w:r>
            <w:r w:rsidRPr="006A6279" w:rsidR="7A96FF2A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45</w:t>
            </w:r>
            <w:r w:rsidRPr="006A6279" w:rsid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 xml:space="preserve"> p.m.</w:t>
            </w:r>
          </w:p>
        </w:tc>
        <w:tc>
          <w:tcPr>
            <w:tcW w:w="3798" w:type="dxa"/>
            <w:shd w:val="clear" w:color="auto" w:fill="auto"/>
            <w:tcMar/>
            <w:vAlign w:val="center"/>
          </w:tcPr>
          <w:p w:rsidRPr="006A6279" w:rsidR="006A6279" w:rsidP="006A6279" w:rsidRDefault="006A6279" w14:paraId="368C6B0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Procesos Misionales: Procedimiento de Gestión de Procesos Constitucionales.</w:t>
            </w:r>
          </w:p>
        </w:tc>
        <w:tc>
          <w:tcPr>
            <w:tcW w:w="2511" w:type="dxa"/>
            <w:shd w:val="clear" w:color="auto" w:fill="auto"/>
            <w:tcMar/>
            <w:vAlign w:val="center"/>
          </w:tcPr>
          <w:p w:rsidRPr="006A6279" w:rsidR="006A6279" w:rsidP="006A6279" w:rsidRDefault="002976A5" w14:paraId="43F2CEC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D</w:t>
            </w:r>
            <w:r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R. VÍCTOR ORTEGA- Juez 2</w:t>
            </w: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6A6279" w:rsidR="006A6279" w:rsidP="006A6279" w:rsidRDefault="006B63A3" w14:paraId="54F2621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LAN/GMP</w:t>
            </w:r>
          </w:p>
        </w:tc>
        <w:tc>
          <w:tcPr>
            <w:tcW w:w="6023" w:type="dxa"/>
            <w:shd w:val="clear" w:color="auto" w:fill="auto"/>
            <w:tcMar/>
          </w:tcPr>
          <w:p w:rsidRPr="006A6279" w:rsidR="006A6279" w:rsidP="006A6279" w:rsidRDefault="006A6279" w14:paraId="71AA9526" w14:textId="77777777">
            <w:pPr>
              <w:spacing w:after="0" w:line="240" w:lineRule="auto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</w:p>
          <w:p w:rsidRPr="006A6279" w:rsidR="006A6279" w:rsidP="006A6279" w:rsidRDefault="006A6279" w14:paraId="3828CFD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Plataforma TEAMS</w:t>
            </w:r>
          </w:p>
        </w:tc>
      </w:tr>
      <w:tr w:rsidRPr="006A6279" w:rsidR="006A6279" w:rsidTr="14A091B4" w14:paraId="0D60AF08" w14:textId="77777777">
        <w:trPr>
          <w:trHeight w:val="410"/>
          <w:jc w:val="right"/>
        </w:trPr>
        <w:tc>
          <w:tcPr>
            <w:tcW w:w="1488" w:type="dxa"/>
            <w:shd w:val="clear" w:color="auto" w:fill="auto"/>
            <w:tcMar/>
          </w:tcPr>
          <w:p w:rsidRPr="006A6279" w:rsidR="006A6279" w:rsidP="006A6279" w:rsidRDefault="006A6279" w14:paraId="729E33E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</w:t>
            </w:r>
            <w:r w:rsidR="006B63A3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</w:t>
            </w: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/08/2020</w:t>
            </w:r>
          </w:p>
        </w:tc>
        <w:tc>
          <w:tcPr>
            <w:tcW w:w="922" w:type="dxa"/>
            <w:shd w:val="clear" w:color="auto" w:fill="auto"/>
            <w:tcMar/>
            <w:vAlign w:val="center"/>
          </w:tcPr>
          <w:p w:rsidRPr="006A6279" w:rsidR="006A6279" w:rsidP="006A6279" w:rsidRDefault="006A6279" w14:paraId="3A3A2C04" w14:textId="61E38A6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14A091B4" w:rsidR="31779A0A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9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::</w:t>
            </w:r>
            <w:r w:rsidRPr="14A091B4" w:rsidR="1F4C225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45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 xml:space="preserve"> </w:t>
            </w:r>
            <w:r w:rsidRPr="14A091B4" w:rsidR="15F0AA77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a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1062" w:type="dxa"/>
            <w:shd w:val="clear" w:color="auto" w:fill="auto"/>
            <w:tcMar/>
            <w:vAlign w:val="center"/>
          </w:tcPr>
          <w:p w:rsidRPr="006A6279" w:rsidR="006A6279" w:rsidP="006A6279" w:rsidRDefault="0051307B" w14:paraId="64B75C1C" w14:textId="620156D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 w:rsidR="493FBF17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10</w:t>
            </w:r>
            <w:r w:rsidRPr="006A6279" w:rsid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 xml:space="preserve">:00 </w:t>
            </w:r>
            <w:r w:rsidRPr="006A6279" w:rsidR="00515238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a</w:t>
            </w:r>
            <w:r w:rsidRPr="006A6279" w:rsid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.m.</w:t>
            </w:r>
          </w:p>
        </w:tc>
        <w:tc>
          <w:tcPr>
            <w:tcW w:w="3798" w:type="dxa"/>
            <w:shd w:val="clear" w:color="auto" w:fill="auto"/>
            <w:tcMar/>
            <w:vAlign w:val="center"/>
          </w:tcPr>
          <w:p w:rsidRPr="006A6279" w:rsidR="006A6279" w:rsidP="006A6279" w:rsidRDefault="005C12F8" w14:paraId="6955830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Procesos Misionales: Procedimiento de Gestión de Procesos Contencioso Administrativos</w:t>
            </w: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511" w:type="dxa"/>
            <w:shd w:val="clear" w:color="auto" w:fill="auto"/>
            <w:tcMar/>
            <w:vAlign w:val="center"/>
          </w:tcPr>
          <w:p w:rsidRPr="006A6279" w:rsidR="006A6279" w:rsidP="006A6279" w:rsidRDefault="002976A5" w14:paraId="109069C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D</w:t>
            </w:r>
            <w:r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R. VÍCTOR ORTEGA- Juez 2</w:t>
            </w: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6A6279" w:rsidR="006A6279" w:rsidP="006A6279" w:rsidRDefault="006B63A3" w14:paraId="0F35CC2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LAN/GMP</w:t>
            </w:r>
          </w:p>
        </w:tc>
        <w:tc>
          <w:tcPr>
            <w:tcW w:w="6023" w:type="dxa"/>
            <w:shd w:val="clear" w:color="auto" w:fill="auto"/>
            <w:tcMar/>
          </w:tcPr>
          <w:p w:rsidRPr="006A6279" w:rsidR="006A6279" w:rsidP="006A6279" w:rsidRDefault="006A6279" w14:paraId="1DE5F978" w14:textId="77777777">
            <w:pPr>
              <w:spacing w:after="0" w:line="240" w:lineRule="auto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</w:p>
          <w:p w:rsidRPr="006A6279" w:rsidR="006A6279" w:rsidP="006A6279" w:rsidRDefault="006A6279" w14:paraId="1AA0296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Plataforma TEAMS</w:t>
            </w:r>
          </w:p>
        </w:tc>
      </w:tr>
      <w:tr w:rsidRPr="006A6279" w:rsidR="006A6279" w:rsidTr="14A091B4" w14:paraId="03496179" w14:textId="77777777">
        <w:trPr>
          <w:trHeight w:val="410"/>
          <w:jc w:val="right"/>
        </w:trPr>
        <w:tc>
          <w:tcPr>
            <w:tcW w:w="1488" w:type="dxa"/>
            <w:shd w:val="clear" w:color="auto" w:fill="auto"/>
            <w:tcMar/>
          </w:tcPr>
          <w:p w:rsidRPr="006A6279" w:rsidR="006A6279" w:rsidP="006A6279" w:rsidRDefault="006A6279" w14:paraId="5127873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</w:t>
            </w:r>
            <w:r w:rsidR="006B63A3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</w:t>
            </w: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/08/2020</w:t>
            </w:r>
          </w:p>
        </w:tc>
        <w:tc>
          <w:tcPr>
            <w:tcW w:w="922" w:type="dxa"/>
            <w:shd w:val="clear" w:color="auto" w:fill="auto"/>
            <w:tcMar/>
            <w:vAlign w:val="center"/>
          </w:tcPr>
          <w:p w:rsidRPr="006A6279" w:rsidR="006A6279" w:rsidP="006A6279" w:rsidRDefault="0051307B" w14:paraId="747C3E58" w14:textId="5BA69A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14A091B4" w:rsidR="5C61A4DE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10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 xml:space="preserve">:00 </w:t>
            </w:r>
            <w:r w:rsidRPr="14A091B4" w:rsidR="49A45582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a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.m.</w:t>
            </w:r>
          </w:p>
        </w:tc>
        <w:tc>
          <w:tcPr>
            <w:tcW w:w="1062" w:type="dxa"/>
            <w:shd w:val="clear" w:color="auto" w:fill="auto"/>
            <w:tcMar/>
            <w:vAlign w:val="center"/>
          </w:tcPr>
          <w:p w:rsidRPr="006A6279" w:rsidR="006A6279" w:rsidP="006A6279" w:rsidRDefault="0051307B" w14:paraId="5D70BA97" w14:textId="697466EE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 w:rsidR="21B35528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10</w:t>
            </w:r>
            <w:r w:rsidRPr="006A6279" w:rsid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:</w:t>
            </w:r>
            <w:r w:rsidRPr="006A6279" w:rsidR="445E2BBB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2</w:t>
            </w:r>
            <w:r w:rsidRPr="006A6279" w:rsid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 xml:space="preserve">0 </w:t>
            </w:r>
            <w:r w:rsidRPr="006A6279" w:rsidR="7B2F7CB7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a</w:t>
            </w:r>
            <w:r w:rsidRPr="006A6279" w:rsid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.m.</w:t>
            </w:r>
          </w:p>
        </w:tc>
        <w:tc>
          <w:tcPr>
            <w:tcW w:w="3798" w:type="dxa"/>
            <w:shd w:val="clear" w:color="auto" w:fill="auto"/>
            <w:tcMar/>
            <w:vAlign w:val="center"/>
          </w:tcPr>
          <w:p w:rsidRPr="006A6279" w:rsidR="006A6279" w:rsidP="006A6279" w:rsidRDefault="005C12F8" w14:paraId="48B3202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Procesos Misionales: Procedimiento de Gestión de Procesos Contencioso Especiales.</w:t>
            </w:r>
          </w:p>
        </w:tc>
        <w:tc>
          <w:tcPr>
            <w:tcW w:w="2511" w:type="dxa"/>
            <w:shd w:val="clear" w:color="auto" w:fill="auto"/>
            <w:tcMar/>
            <w:vAlign w:val="center"/>
          </w:tcPr>
          <w:p w:rsidRPr="006A6279" w:rsidR="006A6279" w:rsidP="006A6279" w:rsidRDefault="002976A5" w14:paraId="1AE638B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D</w:t>
            </w:r>
            <w:r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R. VÍCTOR ORTEGA- Juez 2</w:t>
            </w: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6A6279" w:rsidR="006A6279" w:rsidP="006A6279" w:rsidRDefault="006B63A3" w14:paraId="0D1A7A3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LAN/GMP</w:t>
            </w:r>
          </w:p>
        </w:tc>
        <w:tc>
          <w:tcPr>
            <w:tcW w:w="6023" w:type="dxa"/>
            <w:shd w:val="clear" w:color="auto" w:fill="auto"/>
            <w:tcMar/>
          </w:tcPr>
          <w:p w:rsidRPr="006A6279" w:rsidR="006A6279" w:rsidP="006A6279" w:rsidRDefault="006A6279" w14:paraId="4BCEFFCC" w14:textId="77777777">
            <w:pPr>
              <w:spacing w:after="0" w:line="240" w:lineRule="auto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</w:p>
          <w:p w:rsidRPr="006A6279" w:rsidR="006A6279" w:rsidP="006A6279" w:rsidRDefault="006A6279" w14:paraId="5F3805F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Plataforma TEAMS</w:t>
            </w:r>
          </w:p>
        </w:tc>
      </w:tr>
      <w:tr w:rsidRPr="006A6279" w:rsidR="006A6279" w:rsidTr="14A091B4" w14:paraId="660E59C6" w14:textId="77777777">
        <w:trPr>
          <w:trHeight w:val="410"/>
          <w:jc w:val="right"/>
        </w:trPr>
        <w:tc>
          <w:tcPr>
            <w:tcW w:w="1488" w:type="dxa"/>
            <w:shd w:val="clear" w:color="auto" w:fill="auto"/>
            <w:tcMar/>
          </w:tcPr>
          <w:p w:rsidRPr="006A6279" w:rsidR="006A6279" w:rsidP="006A6279" w:rsidRDefault="006A6279" w14:paraId="312D0DCA" w14:textId="764430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</w:t>
            </w:r>
            <w:r w:rsidRPr="14A091B4" w:rsidR="5ACC7B6F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/08/2020</w:t>
            </w:r>
          </w:p>
        </w:tc>
        <w:tc>
          <w:tcPr>
            <w:tcW w:w="922" w:type="dxa"/>
            <w:shd w:val="clear" w:color="auto" w:fill="auto"/>
            <w:tcMar/>
            <w:vAlign w:val="center"/>
          </w:tcPr>
          <w:p w:rsidRPr="006A6279" w:rsidR="006A6279" w:rsidP="006A6279" w:rsidRDefault="0051307B" w14:paraId="2876C605" w14:textId="692FB0C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14A091B4" w:rsidR="7F73E46A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10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:</w:t>
            </w:r>
            <w:r w:rsidRPr="14A091B4" w:rsidR="6A77846B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2</w:t>
            </w:r>
            <w:r w:rsidRPr="14A091B4" w:rsid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0 p.m.</w:t>
            </w:r>
          </w:p>
        </w:tc>
        <w:tc>
          <w:tcPr>
            <w:tcW w:w="1062" w:type="dxa"/>
            <w:shd w:val="clear" w:color="auto" w:fill="auto"/>
            <w:tcMar/>
            <w:vAlign w:val="center"/>
          </w:tcPr>
          <w:p w:rsidRPr="006A6279" w:rsidR="006A6279" w:rsidP="006A6279" w:rsidRDefault="006A6279" w14:paraId="6F976ACE" w14:textId="10581782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 w:rsidR="114F423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10</w:t>
            </w:r>
            <w:r w:rsidRPr="006A6279" w:rsid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:</w:t>
            </w:r>
            <w:r w:rsidRPr="006A6279" w:rsidR="32370710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4</w:t>
            </w:r>
            <w:r w:rsidRPr="006A6279" w:rsid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0 p.m.</w:t>
            </w:r>
          </w:p>
        </w:tc>
        <w:tc>
          <w:tcPr>
            <w:tcW w:w="3798" w:type="dxa"/>
            <w:shd w:val="clear" w:color="auto" w:fill="auto"/>
            <w:tcMar/>
            <w:vAlign w:val="center"/>
          </w:tcPr>
          <w:p w:rsidRPr="006A6279" w:rsidR="005C12F8" w:rsidP="005C12F8" w:rsidRDefault="005C12F8" w14:paraId="1EE95B7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 xml:space="preserve">Procesos de Apoyo: 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Gestión de Procesos Administrativos</w:t>
            </w: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: recepción de reparto y memoriales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.</w:t>
            </w:r>
          </w:p>
          <w:p w:rsidRPr="006A6279" w:rsidR="006A6279" w:rsidP="006A6279" w:rsidRDefault="006A6279" w14:paraId="7967D7F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</w:p>
        </w:tc>
        <w:tc>
          <w:tcPr>
            <w:tcW w:w="2511" w:type="dxa"/>
            <w:shd w:val="clear" w:color="auto" w:fill="auto"/>
            <w:tcMar/>
            <w:vAlign w:val="center"/>
          </w:tcPr>
          <w:p w:rsidRPr="006A6279" w:rsidR="006A6279" w:rsidP="006A6279" w:rsidRDefault="005C12F8" w14:paraId="1FD463B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YAFI PALMA -Secretario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6A6279" w:rsidR="006A6279" w:rsidP="006A6279" w:rsidRDefault="006B63A3" w14:paraId="32012BA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LAN/GMP</w:t>
            </w:r>
          </w:p>
        </w:tc>
        <w:tc>
          <w:tcPr>
            <w:tcW w:w="6023" w:type="dxa"/>
            <w:shd w:val="clear" w:color="auto" w:fill="auto"/>
            <w:tcMar/>
          </w:tcPr>
          <w:p w:rsidRPr="006A6279" w:rsidR="006A6279" w:rsidP="006A6279" w:rsidRDefault="006A6279" w14:paraId="71F59CC2" w14:textId="77777777">
            <w:pPr>
              <w:spacing w:after="0" w:line="240" w:lineRule="auto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</w:p>
          <w:p w:rsidRPr="006A6279" w:rsidR="006A6279" w:rsidP="006A6279" w:rsidRDefault="006A6279" w14:paraId="768BA38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Plataforma TEAMS</w:t>
            </w:r>
          </w:p>
        </w:tc>
      </w:tr>
      <w:tr w:rsidRPr="006A6279" w:rsidR="0051307B" w:rsidTr="14A091B4" w14:paraId="27A51522" w14:textId="77777777">
        <w:trPr>
          <w:trHeight w:val="410"/>
          <w:jc w:val="right"/>
        </w:trPr>
        <w:tc>
          <w:tcPr>
            <w:tcW w:w="1488" w:type="dxa"/>
            <w:shd w:val="clear" w:color="auto" w:fill="auto"/>
            <w:tcMar/>
          </w:tcPr>
          <w:p w:rsidRPr="006A6279" w:rsidR="0051307B" w:rsidP="0051307B" w:rsidRDefault="0051307B" w14:paraId="4F96DD04" w14:textId="5C3A51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4A091B4" w:rsidR="598F01B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</w:t>
            </w:r>
            <w:r w:rsidRPr="14A091B4" w:rsidR="358DCF91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</w:t>
            </w:r>
            <w:r w:rsidRPr="14A091B4" w:rsidR="598F01B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/08/2020</w:t>
            </w:r>
          </w:p>
        </w:tc>
        <w:tc>
          <w:tcPr>
            <w:tcW w:w="922" w:type="dxa"/>
            <w:shd w:val="clear" w:color="auto" w:fill="auto"/>
            <w:tcMar/>
            <w:vAlign w:val="center"/>
          </w:tcPr>
          <w:p w:rsidRPr="006A6279" w:rsidR="0051307B" w:rsidP="0051307B" w:rsidRDefault="0051307B" w14:paraId="69A9C55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9</w:t>
            </w: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:</w:t>
            </w:r>
            <w:r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0</w:t>
            </w: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0 a.m.</w:t>
            </w:r>
          </w:p>
        </w:tc>
        <w:tc>
          <w:tcPr>
            <w:tcW w:w="1062" w:type="dxa"/>
            <w:shd w:val="clear" w:color="auto" w:fill="auto"/>
            <w:tcMar/>
            <w:vAlign w:val="center"/>
          </w:tcPr>
          <w:p w:rsidRPr="006A6279" w:rsidR="0051307B" w:rsidP="0051307B" w:rsidRDefault="0051307B" w14:paraId="31052B4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10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:</w:t>
            </w: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00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 xml:space="preserve"> a.m.</w:t>
            </w:r>
          </w:p>
        </w:tc>
        <w:tc>
          <w:tcPr>
            <w:tcW w:w="3798" w:type="dxa"/>
            <w:shd w:val="clear" w:color="auto" w:fill="auto"/>
            <w:tcMar/>
            <w:vAlign w:val="center"/>
          </w:tcPr>
          <w:p w:rsidRPr="006A6279" w:rsidR="0051307B" w:rsidP="0051307B" w:rsidRDefault="0051307B" w14:paraId="2E59CF8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 xml:space="preserve">Procesos de Apoyo: 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Gestión de Procesos Administrativos</w:t>
            </w: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: notificaciones</w:t>
            </w:r>
          </w:p>
          <w:p w:rsidRPr="006A6279" w:rsidR="0051307B" w:rsidP="0051307B" w:rsidRDefault="0051307B" w14:paraId="467B699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</w:p>
        </w:tc>
        <w:tc>
          <w:tcPr>
            <w:tcW w:w="2511" w:type="dxa"/>
            <w:shd w:val="clear" w:color="auto" w:fill="auto"/>
            <w:tcMar/>
            <w:vAlign w:val="center"/>
          </w:tcPr>
          <w:p w:rsidRPr="006A6279" w:rsidR="0051307B" w:rsidP="0051307B" w:rsidRDefault="0051307B" w14:paraId="078F009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 w:rsidRPr="005C12F8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YAFI PALMA -Secretario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6A6279" w:rsidR="0051307B" w:rsidP="0051307B" w:rsidRDefault="0051307B" w14:paraId="1415FA1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LAN/GMP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6023" w:type="dxa"/>
            <w:shd w:val="clear" w:color="auto" w:fill="auto"/>
            <w:tcMar/>
          </w:tcPr>
          <w:p w:rsidRPr="006A6279" w:rsidR="0051307B" w:rsidP="0051307B" w:rsidRDefault="0051307B" w14:paraId="2A292E43" w14:textId="77777777">
            <w:pPr>
              <w:spacing w:after="0" w:line="240" w:lineRule="auto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</w:p>
          <w:p w:rsidRPr="006A6279" w:rsidR="0051307B" w:rsidP="0051307B" w:rsidRDefault="0051307B" w14:paraId="08E0804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Plataforma TEAMS</w:t>
            </w:r>
          </w:p>
        </w:tc>
      </w:tr>
      <w:tr w:rsidRPr="006A6279" w:rsidR="0051307B" w:rsidTr="14A091B4" w14:paraId="5AD5CD01" w14:textId="77777777">
        <w:trPr>
          <w:trHeight w:val="410"/>
          <w:jc w:val="right"/>
        </w:trPr>
        <w:tc>
          <w:tcPr>
            <w:tcW w:w="1488" w:type="dxa"/>
            <w:shd w:val="clear" w:color="auto" w:fill="auto"/>
            <w:tcMar/>
          </w:tcPr>
          <w:p w:rsidRPr="006A6279" w:rsidR="0051307B" w:rsidP="0051307B" w:rsidRDefault="0051307B" w14:paraId="032872D3" w14:textId="276C05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4A091B4" w:rsidR="598F01B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</w:t>
            </w:r>
            <w:r w:rsidRPr="14A091B4" w:rsidR="13B51D62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</w:t>
            </w:r>
            <w:r w:rsidRPr="14A091B4" w:rsidR="246EBF83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/</w:t>
            </w:r>
            <w:r w:rsidRPr="14A091B4" w:rsidR="598F01B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08/2020</w:t>
            </w:r>
          </w:p>
        </w:tc>
        <w:tc>
          <w:tcPr>
            <w:tcW w:w="922" w:type="dxa"/>
            <w:shd w:val="clear" w:color="auto" w:fill="auto"/>
            <w:tcMar/>
            <w:vAlign w:val="center"/>
          </w:tcPr>
          <w:p w:rsidRPr="006A6279" w:rsidR="0051307B" w:rsidP="0051307B" w:rsidRDefault="0051307B" w14:paraId="41C9C85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10:</w:t>
            </w:r>
            <w:r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0</w:t>
            </w: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0 a.m.</w:t>
            </w:r>
          </w:p>
        </w:tc>
        <w:tc>
          <w:tcPr>
            <w:tcW w:w="1062" w:type="dxa"/>
            <w:shd w:val="clear" w:color="auto" w:fill="auto"/>
            <w:tcMar/>
            <w:vAlign w:val="center"/>
          </w:tcPr>
          <w:p w:rsidRPr="006A6279" w:rsidR="0051307B" w:rsidP="0051307B" w:rsidRDefault="0051307B" w14:paraId="75179A9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1</w:t>
            </w: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1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 xml:space="preserve">:00 </w:t>
            </w: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a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.m.</w:t>
            </w:r>
          </w:p>
        </w:tc>
        <w:tc>
          <w:tcPr>
            <w:tcW w:w="3798" w:type="dxa"/>
            <w:shd w:val="clear" w:color="auto" w:fill="auto"/>
            <w:tcMar/>
            <w:vAlign w:val="center"/>
          </w:tcPr>
          <w:p w:rsidRPr="006A6279" w:rsidR="0051307B" w:rsidP="0051307B" w:rsidRDefault="0051307B" w14:paraId="259222F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Proceso de Gestión Documental: Procedimiento de Administración de Archivo Documental.</w:t>
            </w:r>
          </w:p>
        </w:tc>
        <w:tc>
          <w:tcPr>
            <w:tcW w:w="2511" w:type="dxa"/>
            <w:shd w:val="clear" w:color="auto" w:fill="auto"/>
            <w:tcMar/>
            <w:vAlign w:val="center"/>
          </w:tcPr>
          <w:p w:rsidRPr="006A6279" w:rsidR="0051307B" w:rsidP="0051307B" w:rsidRDefault="0051307B" w14:paraId="725439A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 w:rsidRPr="005C12F8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YAFI PALMA -Secretario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6A6279" w:rsidR="0051307B" w:rsidP="0051307B" w:rsidRDefault="0051307B" w14:paraId="24352A1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LAN/GMP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6023" w:type="dxa"/>
            <w:shd w:val="clear" w:color="auto" w:fill="auto"/>
            <w:tcMar/>
          </w:tcPr>
          <w:p w:rsidRPr="006A6279" w:rsidR="0051307B" w:rsidP="0051307B" w:rsidRDefault="0051307B" w14:paraId="269C8D99" w14:textId="77777777">
            <w:pPr>
              <w:spacing w:after="0" w:line="240" w:lineRule="auto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</w:p>
          <w:p w:rsidRPr="006A6279" w:rsidR="0051307B" w:rsidP="0051307B" w:rsidRDefault="0051307B" w14:paraId="5EF0E6D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Plataforma TEAMS</w:t>
            </w:r>
          </w:p>
        </w:tc>
      </w:tr>
      <w:tr w:rsidRPr="006A6279" w:rsidR="0051307B" w:rsidTr="14A091B4" w14:paraId="21701615" w14:textId="77777777">
        <w:trPr>
          <w:trHeight w:val="1250"/>
          <w:jc w:val="right"/>
        </w:trPr>
        <w:tc>
          <w:tcPr>
            <w:tcW w:w="1488" w:type="dxa"/>
            <w:shd w:val="clear" w:color="auto" w:fill="auto"/>
            <w:tcMar/>
            <w:vAlign w:val="center"/>
          </w:tcPr>
          <w:p w:rsidRPr="006A6279" w:rsidR="0051307B" w:rsidP="0051307B" w:rsidRDefault="0051307B" w14:paraId="572690F4" w14:textId="15BFD2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4A091B4" w:rsidR="598F01B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</w:t>
            </w:r>
            <w:r w:rsidRPr="14A091B4" w:rsidR="2DF8D914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</w:t>
            </w:r>
            <w:r w:rsidRPr="14A091B4" w:rsidR="598F01B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/08/2020</w:t>
            </w:r>
          </w:p>
        </w:tc>
        <w:tc>
          <w:tcPr>
            <w:tcW w:w="922" w:type="dxa"/>
            <w:shd w:val="clear" w:color="auto" w:fill="auto"/>
            <w:tcMar/>
            <w:vAlign w:val="center"/>
          </w:tcPr>
          <w:p w:rsidRPr="006A6279" w:rsidR="0051307B" w:rsidP="0051307B" w:rsidRDefault="0051307B" w14:paraId="7D93C890" w14:textId="7564D62A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14A091B4" w:rsidR="598F01B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2:</w:t>
            </w:r>
            <w:r w:rsidRPr="14A091B4" w:rsidR="3FFE68A2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15</w:t>
            </w:r>
            <w:r w:rsidRPr="14A091B4" w:rsidR="598F01B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 xml:space="preserve"> p.m.</w:t>
            </w:r>
          </w:p>
        </w:tc>
        <w:tc>
          <w:tcPr>
            <w:tcW w:w="1062" w:type="dxa"/>
            <w:shd w:val="clear" w:color="auto" w:fill="auto"/>
            <w:tcMar/>
            <w:vAlign w:val="center"/>
          </w:tcPr>
          <w:p w:rsidRPr="006A6279" w:rsidR="0051307B" w:rsidP="0051307B" w:rsidRDefault="0051307B" w14:paraId="29823A0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3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:00 p.m.</w:t>
            </w:r>
          </w:p>
        </w:tc>
        <w:tc>
          <w:tcPr>
            <w:tcW w:w="3798" w:type="dxa"/>
            <w:shd w:val="clear" w:color="auto" w:fill="auto"/>
            <w:tcMar/>
            <w:vAlign w:val="center"/>
          </w:tcPr>
          <w:p w:rsidRPr="006A6279" w:rsidR="0051307B" w:rsidP="0051307B" w:rsidRDefault="0051307B" w14:paraId="03F98A0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Proceso de Gestión Documental: Procedimiento Envío de Procesos a Tribunal Administrativo del Cesar, Corte Constitucional y demás autoridades judiciales</w:t>
            </w:r>
          </w:p>
        </w:tc>
        <w:tc>
          <w:tcPr>
            <w:tcW w:w="2511" w:type="dxa"/>
            <w:shd w:val="clear" w:color="auto" w:fill="auto"/>
            <w:tcMar/>
            <w:vAlign w:val="center"/>
          </w:tcPr>
          <w:p w:rsidRPr="006A6279" w:rsidR="0051307B" w:rsidP="0051307B" w:rsidRDefault="0051307B" w14:paraId="17319D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5C12F8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YAFI PALMA -Secretario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6A6279" w:rsidR="0051307B" w:rsidP="0051307B" w:rsidRDefault="0051307B" w14:paraId="6582074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LAN/GMP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6023" w:type="dxa"/>
            <w:shd w:val="clear" w:color="auto" w:fill="auto"/>
            <w:tcMar/>
          </w:tcPr>
          <w:p w:rsidRPr="006A6279" w:rsidR="0051307B" w:rsidP="0051307B" w:rsidRDefault="0051307B" w14:paraId="485DAFB1" w14:textId="77777777">
            <w:pPr>
              <w:spacing w:after="0" w:line="240" w:lineRule="auto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</w:p>
          <w:p w:rsidRPr="006A6279" w:rsidR="0051307B" w:rsidP="0051307B" w:rsidRDefault="0051307B" w14:paraId="4D29FA08" w14:textId="77777777">
            <w:pPr>
              <w:spacing w:after="0" w:line="240" w:lineRule="auto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</w:p>
          <w:p w:rsidRPr="006A6279" w:rsidR="0051307B" w:rsidP="0051307B" w:rsidRDefault="0051307B" w14:paraId="5E69F1D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Plataforma TEAMS</w:t>
            </w:r>
          </w:p>
        </w:tc>
      </w:tr>
      <w:tr w:rsidRPr="006A6279" w:rsidR="0051307B" w:rsidTr="14A091B4" w14:paraId="4F7B9BD3" w14:textId="77777777">
        <w:trPr>
          <w:trHeight w:val="410"/>
          <w:jc w:val="right"/>
        </w:trPr>
        <w:tc>
          <w:tcPr>
            <w:tcW w:w="1488" w:type="dxa"/>
            <w:shd w:val="clear" w:color="auto" w:fill="auto"/>
            <w:tcMar/>
          </w:tcPr>
          <w:p w:rsidRPr="006A6279" w:rsidR="0051307B" w:rsidP="0051307B" w:rsidRDefault="0051307B" w14:paraId="640BEDF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  <w:p w:rsidRPr="006A6279" w:rsidR="0051307B" w:rsidP="14A091B4" w:rsidRDefault="0051307B" w14:paraId="38B4B109" w14:textId="620A2CB3">
            <w:pPr>
              <w:spacing w:after="0" w:line="240" w:lineRule="auto"/>
              <w:jc w:val="both"/>
              <w:rPr>
                <w:rFonts w:ascii="Arial" w:hAnsi="Arial" w:eastAsia="Times New Roman" w:cs="Arial"/>
                <w:b w:val="1"/>
                <w:bCs w:val="1"/>
                <w:sz w:val="20"/>
                <w:szCs w:val="20"/>
                <w:lang w:eastAsia="es-ES"/>
              </w:rPr>
            </w:pPr>
            <w:r w:rsidRPr="14A091B4" w:rsidR="598F01B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</w:t>
            </w:r>
            <w:r w:rsidRPr="14A091B4" w:rsidR="280AE963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3/</w:t>
            </w:r>
            <w:r w:rsidRPr="14A091B4" w:rsidR="598F01B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08/2020</w:t>
            </w:r>
          </w:p>
        </w:tc>
        <w:tc>
          <w:tcPr>
            <w:tcW w:w="922" w:type="dxa"/>
            <w:shd w:val="clear" w:color="auto" w:fill="auto"/>
            <w:tcMar/>
            <w:vAlign w:val="center"/>
          </w:tcPr>
          <w:p w:rsidRPr="006A6279" w:rsidR="0051307B" w:rsidP="0051307B" w:rsidRDefault="0051307B" w14:paraId="06F888B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</w:t>
            </w: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:00 p.m.</w:t>
            </w:r>
          </w:p>
        </w:tc>
        <w:tc>
          <w:tcPr>
            <w:tcW w:w="1062" w:type="dxa"/>
            <w:shd w:val="clear" w:color="auto" w:fill="auto"/>
            <w:tcMar/>
            <w:vAlign w:val="center"/>
          </w:tcPr>
          <w:p w:rsidRPr="006A6279" w:rsidR="0051307B" w:rsidP="0051307B" w:rsidRDefault="0051307B" w14:paraId="07A214F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4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:00 p.m.</w:t>
            </w:r>
          </w:p>
        </w:tc>
        <w:tc>
          <w:tcPr>
            <w:tcW w:w="3798" w:type="dxa"/>
            <w:shd w:val="clear" w:color="auto" w:fill="auto"/>
            <w:tcMar/>
            <w:vAlign w:val="center"/>
          </w:tcPr>
          <w:p w:rsidRPr="006A6279" w:rsidR="0051307B" w:rsidP="0051307B" w:rsidRDefault="0051307B" w14:paraId="700B604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Proceso de Evaluación y Mejora del SIGCMA</w:t>
            </w:r>
          </w:p>
        </w:tc>
        <w:tc>
          <w:tcPr>
            <w:tcW w:w="2511" w:type="dxa"/>
            <w:shd w:val="clear" w:color="auto" w:fill="auto"/>
            <w:tcMar/>
            <w:vAlign w:val="center"/>
          </w:tcPr>
          <w:p w:rsidRPr="006A6279" w:rsidR="0051307B" w:rsidP="0051307B" w:rsidRDefault="0051307B" w14:paraId="7F79A37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D</w:t>
            </w:r>
            <w:r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R. VÍCTOR ORTEGA- Juez 2</w:t>
            </w: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6A6279" w:rsidR="0051307B" w:rsidP="0051307B" w:rsidRDefault="0051307B" w14:paraId="7880E91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LAN/GMP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6023" w:type="dxa"/>
            <w:shd w:val="clear" w:color="auto" w:fill="auto"/>
            <w:tcMar/>
          </w:tcPr>
          <w:p w:rsidRPr="006A6279" w:rsidR="0051307B" w:rsidP="0051307B" w:rsidRDefault="0051307B" w14:paraId="047A0D1E" w14:textId="77777777">
            <w:pPr>
              <w:spacing w:after="0" w:line="240" w:lineRule="auto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</w:p>
          <w:p w:rsidRPr="006A6279" w:rsidR="0051307B" w:rsidP="0051307B" w:rsidRDefault="0051307B" w14:paraId="5955E69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Plataforma TEAMS</w:t>
            </w:r>
          </w:p>
        </w:tc>
      </w:tr>
      <w:tr w:rsidRPr="006A6279" w:rsidR="0051307B" w:rsidTr="14A091B4" w14:paraId="26C30519" w14:textId="77777777">
        <w:trPr>
          <w:trHeight w:val="410"/>
          <w:jc w:val="right"/>
        </w:trPr>
        <w:tc>
          <w:tcPr>
            <w:tcW w:w="1488" w:type="dxa"/>
            <w:shd w:val="clear" w:color="auto" w:fill="auto"/>
            <w:tcMar/>
            <w:vAlign w:val="center"/>
          </w:tcPr>
          <w:p w:rsidRPr="006A6279" w:rsidR="0051307B" w:rsidP="0051307B" w:rsidRDefault="0051307B" w14:paraId="5415C23F" w14:textId="4553EEED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 w:rsidRPr="14A091B4" w:rsidR="598F01B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1</w:t>
            </w:r>
            <w:r w:rsidRPr="14A091B4" w:rsidR="14B0BDD3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</w:t>
            </w:r>
            <w:r w:rsidRPr="14A091B4" w:rsidR="598F01B8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/08/2020</w:t>
            </w:r>
          </w:p>
        </w:tc>
        <w:tc>
          <w:tcPr>
            <w:tcW w:w="922" w:type="dxa"/>
            <w:shd w:val="clear" w:color="auto" w:fill="auto"/>
            <w:tcMar/>
            <w:vAlign w:val="center"/>
          </w:tcPr>
          <w:p w:rsidRPr="006A6279" w:rsidR="0051307B" w:rsidP="0051307B" w:rsidRDefault="0051307B" w14:paraId="61C9C77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4</w:t>
            </w: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:</w:t>
            </w:r>
            <w:r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0</w:t>
            </w: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 xml:space="preserve">0 </w:t>
            </w:r>
            <w:r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p</w:t>
            </w:r>
            <w:r w:rsidRPr="006A627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.m.</w:t>
            </w:r>
          </w:p>
        </w:tc>
        <w:tc>
          <w:tcPr>
            <w:tcW w:w="1062" w:type="dxa"/>
            <w:shd w:val="clear" w:color="auto" w:fill="auto"/>
            <w:tcMar/>
            <w:vAlign w:val="center"/>
          </w:tcPr>
          <w:p w:rsidRPr="006A6279" w:rsidR="0051307B" w:rsidP="0051307B" w:rsidRDefault="0051307B" w14:paraId="14F7407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5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 xml:space="preserve">:00 </w:t>
            </w: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p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.m.</w:t>
            </w:r>
          </w:p>
        </w:tc>
        <w:tc>
          <w:tcPr>
            <w:tcW w:w="3798" w:type="dxa"/>
            <w:shd w:val="clear" w:color="auto" w:fill="auto"/>
            <w:tcMar/>
            <w:vAlign w:val="center"/>
          </w:tcPr>
          <w:p w:rsidRPr="006A6279" w:rsidR="0051307B" w:rsidP="0051307B" w:rsidRDefault="0051307B" w14:paraId="6C70A2D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val="es-ES" w:eastAsia="es-ES"/>
              </w:rPr>
              <w:t>Cierre de la Auditoría</w:t>
            </w:r>
          </w:p>
        </w:tc>
        <w:tc>
          <w:tcPr>
            <w:tcW w:w="2511" w:type="dxa"/>
            <w:shd w:val="clear" w:color="auto" w:fill="auto"/>
            <w:tcMar/>
            <w:vAlign w:val="center"/>
          </w:tcPr>
          <w:p w:rsidRPr="006A6279" w:rsidR="0051307B" w:rsidP="0051307B" w:rsidRDefault="0051307B" w14:paraId="3824FAB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D</w:t>
            </w:r>
            <w:r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R. VÍCTOR ORTEGA- Juez 2</w:t>
            </w: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985" w:type="dxa"/>
            <w:shd w:val="clear" w:color="auto" w:fill="auto"/>
            <w:tcMar/>
            <w:vAlign w:val="center"/>
          </w:tcPr>
          <w:p w:rsidRPr="006A6279" w:rsidR="0051307B" w:rsidP="0051307B" w:rsidRDefault="0051307B" w14:paraId="7DB3E14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LAN/GMP</w:t>
            </w: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6023" w:type="dxa"/>
            <w:shd w:val="clear" w:color="auto" w:fill="auto"/>
            <w:tcMar/>
          </w:tcPr>
          <w:p w:rsidRPr="006A6279" w:rsidR="0051307B" w:rsidP="0051307B" w:rsidRDefault="0051307B" w14:paraId="78D6389B" w14:textId="77777777">
            <w:pPr>
              <w:spacing w:after="0" w:line="240" w:lineRule="auto"/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</w:pPr>
          </w:p>
          <w:p w:rsidRPr="006A6279" w:rsidR="0051307B" w:rsidP="0051307B" w:rsidRDefault="0051307B" w14:paraId="4D468E0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6A6279">
              <w:rPr>
                <w:rFonts w:ascii="Arial" w:hAnsi="Arial" w:eastAsia="Times New Roman" w:cs="Arial"/>
                <w:snapToGrid w:val="0"/>
                <w:sz w:val="20"/>
                <w:szCs w:val="20"/>
                <w:lang w:eastAsia="es-ES"/>
              </w:rPr>
              <w:t>Plataforma TEAMS</w:t>
            </w:r>
          </w:p>
        </w:tc>
      </w:tr>
    </w:tbl>
    <w:p w:rsidRPr="006A6279" w:rsidR="006A6279" w:rsidP="006A6279" w:rsidRDefault="006A6279" w14:paraId="22A75B2A" w14:textId="77777777">
      <w:pPr>
        <w:spacing w:after="0" w:line="60" w:lineRule="atLeast"/>
        <w:rPr>
          <w:rFonts w:ascii="Arial" w:hAnsi="Arial" w:eastAsia="Times New Roman" w:cs="Arial"/>
          <w:sz w:val="10"/>
          <w:szCs w:val="10"/>
          <w:lang w:eastAsia="es-ES"/>
        </w:rPr>
      </w:pPr>
    </w:p>
    <w:tbl>
      <w:tblPr>
        <w:tblW w:w="17789" w:type="dxa"/>
        <w:jc w:val="right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9"/>
      </w:tblGrid>
      <w:tr w:rsidRPr="006A6279" w:rsidR="006A6279" w:rsidTr="003E384E" w14:paraId="6B5E76B5" w14:textId="77777777">
        <w:trPr>
          <w:jc w:val="right"/>
        </w:trPr>
        <w:tc>
          <w:tcPr>
            <w:tcW w:w="17789" w:type="dxa"/>
            <w:shd w:val="clear" w:color="auto" w:fill="auto"/>
            <w:vAlign w:val="center"/>
          </w:tcPr>
          <w:p w:rsidRPr="006A6279" w:rsidR="006A6279" w:rsidP="006A6279" w:rsidRDefault="006A6279" w14:paraId="09610DE3" w14:textId="77777777">
            <w:pPr>
              <w:keepNext/>
              <w:spacing w:after="0" w:line="60" w:lineRule="atLeast"/>
              <w:outlineLvl w:val="3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es-ES"/>
              </w:rPr>
              <w:t>OBSERVACIONES</w:t>
            </w:r>
          </w:p>
        </w:tc>
      </w:tr>
      <w:tr w:rsidRPr="006A6279" w:rsidR="006A6279" w:rsidTr="003E384E" w14:paraId="17DBB7CB" w14:textId="77777777">
        <w:trPr>
          <w:trHeight w:val="50"/>
          <w:jc w:val="right"/>
        </w:trPr>
        <w:tc>
          <w:tcPr>
            <w:tcW w:w="17789" w:type="dxa"/>
            <w:shd w:val="clear" w:color="auto" w:fill="auto"/>
            <w:vAlign w:val="center"/>
          </w:tcPr>
          <w:p w:rsidRPr="006A6279" w:rsidR="006A6279" w:rsidP="006A6279" w:rsidRDefault="006A6279" w14:paraId="21FCF544" w14:textId="77777777">
            <w:pPr>
              <w:spacing w:after="0" w:line="60" w:lineRule="atLeast"/>
              <w:rPr>
                <w:rFonts w:ascii="Arial" w:hAnsi="Arial" w:eastAsia="Times New Roman" w:cs="Arial"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La Auditoría será virtual a través de la Plataforma TEAMS, salvo que cambien las condiciones actuales de confinamiento de acuerdo con los lineamientos del Gobierno Nacional, los Gobiernos Locales y el Consejo Superior de la Judicatura. El proceso se realizará de acuerdo con las fechas y horarios establecidos en el presente Plan de Auditoría Interna.</w:t>
            </w:r>
          </w:p>
          <w:p w:rsidRPr="006A6279" w:rsidR="006A6279" w:rsidP="006A6279" w:rsidRDefault="006A6279" w14:paraId="005A00C2" w14:textId="77777777">
            <w:pPr>
              <w:spacing w:after="0" w:line="60" w:lineRule="atLeast"/>
              <w:rPr>
                <w:rFonts w:ascii="Arial" w:hAnsi="Arial" w:eastAsia="Times New Roman" w:cs="Arial"/>
                <w:sz w:val="18"/>
                <w:szCs w:val="18"/>
                <w:lang w:eastAsia="es-ES"/>
              </w:rPr>
            </w:pPr>
          </w:p>
        </w:tc>
      </w:tr>
    </w:tbl>
    <w:p w:rsidRPr="006A6279" w:rsidR="006A6279" w:rsidP="006A6279" w:rsidRDefault="006A6279" w14:paraId="6326ABC1" w14:textId="77777777">
      <w:pPr>
        <w:spacing w:after="0" w:line="60" w:lineRule="atLeast"/>
        <w:rPr>
          <w:rFonts w:ascii="Arial" w:hAnsi="Arial" w:eastAsia="Times New Roman" w:cs="Arial"/>
          <w:sz w:val="10"/>
          <w:szCs w:val="10"/>
          <w:lang w:eastAsia="es-ES"/>
        </w:rPr>
      </w:pPr>
    </w:p>
    <w:tbl>
      <w:tblPr>
        <w:tblW w:w="17789" w:type="dxa"/>
        <w:jc w:val="right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370"/>
        <w:gridCol w:w="4680"/>
        <w:gridCol w:w="6739"/>
      </w:tblGrid>
      <w:tr w:rsidRPr="006A6279" w:rsidR="006A6279" w:rsidTr="003E384E" w14:paraId="5984AFEE" w14:textId="77777777">
        <w:trPr>
          <w:tblHeader/>
          <w:jc w:val="right"/>
        </w:trPr>
        <w:tc>
          <w:tcPr>
            <w:tcW w:w="6370" w:type="dxa"/>
            <w:shd w:val="clear" w:color="auto" w:fill="auto"/>
            <w:vAlign w:val="center"/>
          </w:tcPr>
          <w:p w:rsidRPr="006A6279" w:rsidR="006A6279" w:rsidP="006A6279" w:rsidRDefault="006A6279" w14:paraId="5D97FE7C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ELABORADO POR (Auditor Líder/Equipo Auditor)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Pr="006A6279" w:rsidR="006A6279" w:rsidP="006A6279" w:rsidRDefault="006A6279" w14:paraId="2B0AB244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APROBADO POR (Líder o Enlace de Proceso)</w:t>
            </w:r>
          </w:p>
        </w:tc>
        <w:tc>
          <w:tcPr>
            <w:tcW w:w="6739" w:type="dxa"/>
            <w:shd w:val="clear" w:color="auto" w:fill="auto"/>
            <w:vAlign w:val="center"/>
          </w:tcPr>
          <w:p w:rsidRPr="006A6279" w:rsidR="006A6279" w:rsidP="006A6279" w:rsidRDefault="006A6279" w14:paraId="54659E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b/>
                <w:sz w:val="18"/>
                <w:szCs w:val="18"/>
                <w:lang w:eastAsia="es-ES"/>
              </w:rPr>
              <w:t>FECHA</w:t>
            </w:r>
          </w:p>
        </w:tc>
      </w:tr>
      <w:tr w:rsidRPr="006A6279" w:rsidR="006A6279" w:rsidTr="003E384E" w14:paraId="1CEFDD03" w14:textId="77777777">
        <w:trPr>
          <w:trHeight w:val="340"/>
          <w:jc w:val="right"/>
        </w:trPr>
        <w:tc>
          <w:tcPr>
            <w:tcW w:w="6370" w:type="dxa"/>
            <w:shd w:val="clear" w:color="auto" w:fill="auto"/>
            <w:vAlign w:val="center"/>
          </w:tcPr>
          <w:p w:rsidRPr="006A6279" w:rsidR="006A6279" w:rsidP="006A6279" w:rsidRDefault="006A6279" w14:paraId="525E24F0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 xml:space="preserve">Nombre: </w:t>
            </w:r>
            <w:r w:rsidR="006B63A3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LILIBETH ASCANIO NUÑEZ/GLERYS MARTINEZ PIÑA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Pr="006A6279" w:rsidR="006A6279" w:rsidP="006A6279" w:rsidRDefault="006A6279" w14:paraId="00BBDF1D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 xml:space="preserve">Nombre: </w:t>
            </w:r>
            <w:r w:rsidR="006B63A3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VÍCTOR ORTEGA VILLARREAL – Juez 2 Administrativo</w:t>
            </w:r>
          </w:p>
        </w:tc>
        <w:tc>
          <w:tcPr>
            <w:tcW w:w="6739" w:type="dxa"/>
            <w:vMerge w:val="restart"/>
            <w:shd w:val="clear" w:color="auto" w:fill="auto"/>
            <w:vAlign w:val="center"/>
          </w:tcPr>
          <w:p w:rsidRPr="006A6279" w:rsidR="006A6279" w:rsidP="006A6279" w:rsidRDefault="006A6279" w14:paraId="426AF96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>30/07/2020</w:t>
            </w:r>
          </w:p>
        </w:tc>
      </w:tr>
      <w:tr w:rsidRPr="006A6279" w:rsidR="006A6279" w:rsidTr="003E384E" w14:paraId="7619B8BF" w14:textId="77777777">
        <w:trPr>
          <w:trHeight w:val="681"/>
          <w:jc w:val="right"/>
        </w:trPr>
        <w:tc>
          <w:tcPr>
            <w:tcW w:w="6370" w:type="dxa"/>
            <w:shd w:val="clear" w:color="auto" w:fill="auto"/>
            <w:vAlign w:val="center"/>
          </w:tcPr>
          <w:p w:rsidRPr="006A6279" w:rsidR="006A6279" w:rsidP="006A6279" w:rsidRDefault="006A6279" w14:paraId="38FE782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 xml:space="preserve">Firma: 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Pr="006A6279" w:rsidR="006A6279" w:rsidP="006A6279" w:rsidRDefault="006A6279" w14:paraId="1555707A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es-ES"/>
              </w:rPr>
            </w:pPr>
            <w:r w:rsidRPr="006A6279">
              <w:rPr>
                <w:rFonts w:ascii="Arial" w:hAnsi="Arial" w:eastAsia="Times New Roman" w:cs="Arial"/>
                <w:sz w:val="18"/>
                <w:szCs w:val="18"/>
                <w:lang w:eastAsia="es-ES"/>
              </w:rPr>
              <w:t xml:space="preserve">Firma: </w:t>
            </w:r>
          </w:p>
        </w:tc>
        <w:tc>
          <w:tcPr>
            <w:tcW w:w="6739" w:type="dxa"/>
            <w:vMerge/>
            <w:shd w:val="clear" w:color="auto" w:fill="auto"/>
            <w:vAlign w:val="center"/>
          </w:tcPr>
          <w:p w:rsidRPr="006A6279" w:rsidR="006A6279" w:rsidP="006A6279" w:rsidRDefault="006A6279" w14:paraId="09C8C427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es-ES"/>
              </w:rPr>
            </w:pPr>
          </w:p>
        </w:tc>
      </w:tr>
    </w:tbl>
    <w:p w:rsidRPr="006A6279" w:rsidR="006A6279" w:rsidP="006A6279" w:rsidRDefault="006A6279" w14:paraId="53D17A83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s-ES"/>
        </w:rPr>
      </w:pPr>
    </w:p>
    <w:p w:rsidRPr="006A6279" w:rsidR="006A6279" w:rsidP="006A6279" w:rsidRDefault="006A6279" w14:paraId="2655C8A3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s-ES"/>
        </w:rPr>
      </w:pPr>
    </w:p>
    <w:p w:rsidRPr="006A6279" w:rsidR="006A6279" w:rsidP="006A6279" w:rsidRDefault="006A6279" w14:paraId="43FECEE9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s-ES"/>
        </w:rPr>
      </w:pPr>
    </w:p>
    <w:p w:rsidRPr="006A6279" w:rsidR="006A6279" w:rsidP="006A6279" w:rsidRDefault="006A6279" w14:paraId="2154953E" w14:textId="77777777">
      <w:pPr>
        <w:tabs>
          <w:tab w:val="left" w:pos="4410"/>
        </w:tabs>
        <w:spacing w:after="0" w:line="240" w:lineRule="auto"/>
        <w:rPr>
          <w:rFonts w:ascii="Arial" w:hAnsi="Arial" w:eastAsia="Times New Roman" w:cs="Arial"/>
          <w:sz w:val="24"/>
          <w:szCs w:val="24"/>
          <w:lang w:eastAsia="es-ES"/>
        </w:rPr>
      </w:pPr>
      <w:r w:rsidRPr="006A6279">
        <w:rPr>
          <w:rFonts w:ascii="Arial" w:hAnsi="Arial" w:eastAsia="Times New Roman" w:cs="Arial"/>
          <w:sz w:val="24"/>
          <w:szCs w:val="24"/>
          <w:lang w:eastAsia="es-ES"/>
        </w:rPr>
        <w:tab/>
      </w:r>
    </w:p>
    <w:p w:rsidR="005C6961" w:rsidRDefault="005C6961" w14:paraId="44EE21C6" w14:textId="77777777"/>
    <w:sectPr w:rsidR="005C6961" w:rsidSect="002F1E69">
      <w:headerReference w:type="default" r:id="rId6"/>
      <w:footerReference w:type="even" r:id="rId7"/>
      <w:footerReference w:type="default" r:id="rId8"/>
      <w:pgSz w:w="20160" w:h="12240" w:orient="landscape" w:code="5"/>
      <w:pgMar w:top="851" w:right="1307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3106C" w:rsidRDefault="0053106C" w14:paraId="2D6E799F" w14:textId="77777777">
      <w:pPr>
        <w:spacing w:after="0" w:line="240" w:lineRule="auto"/>
      </w:pPr>
      <w:r>
        <w:separator/>
      </w:r>
    </w:p>
  </w:endnote>
  <w:endnote w:type="continuationSeparator" w:id="0">
    <w:p w:rsidR="0053106C" w:rsidRDefault="0053106C" w14:paraId="6AAFA5B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01FE" w:rsidP="000104FD" w:rsidRDefault="001A7397" w14:paraId="1085BE75" w14:textId="77777777">
    <w:pPr>
      <w:pStyle w:val="Piedepgina"/>
      <w:framePr w:wrap="around" w:hAnchor="margin" w:vAnchor="text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C01FE" w:rsidP="00F619C9" w:rsidRDefault="0053106C" w14:paraId="75E83B62" w14:textId="7777777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01FE" w:rsidP="00B46346" w:rsidRDefault="001A7397" w14:paraId="1CB07FC2" w14:textId="77777777">
    <w:pPr>
      <w:pStyle w:val="Piedepgina"/>
      <w:ind w:right="-79"/>
      <w:jc w:val="right"/>
    </w:pPr>
    <w:r>
      <w:rPr>
        <w:rFonts w:ascii="Arial" w:hAnsi="Arial" w:cs="Arial"/>
        <w:sz w:val="16"/>
        <w:szCs w:val="16"/>
      </w:rPr>
      <w:t xml:space="preserve">Código: F-AAI-02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Versión: 02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                         Página 1 de 1</w:t>
    </w:r>
  </w:p>
  <w:p w:rsidR="00BC01FE" w:rsidP="00B46346" w:rsidRDefault="001A7397" w14:paraId="3A21F9D0" w14:textId="77777777">
    <w:pPr>
      <w:pStyle w:val="Piedepgina"/>
      <w:ind w:right="360"/>
      <w:jc w:val="righ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3106C" w:rsidRDefault="0053106C" w14:paraId="35B2A72C" w14:textId="77777777">
      <w:pPr>
        <w:spacing w:after="0" w:line="240" w:lineRule="auto"/>
      </w:pPr>
      <w:r>
        <w:separator/>
      </w:r>
    </w:p>
  </w:footnote>
  <w:footnote w:type="continuationSeparator" w:id="0">
    <w:p w:rsidR="0053106C" w:rsidRDefault="0053106C" w14:paraId="793CB73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5619F9" w:rsidP="005619F9" w:rsidRDefault="006A6279" w14:paraId="72B98592" w14:textId="77777777">
    <w:pPr>
      <w:ind w:left="-1702" w:right="10537"/>
      <w:jc w:val="center"/>
    </w:pPr>
    <w:r w:rsidRPr="005619F9">
      <w:rPr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4E03E5FD" wp14:editId="069AF3EE">
          <wp:simplePos x="0" y="0"/>
          <wp:positionH relativeFrom="column">
            <wp:posOffset>5095240</wp:posOffset>
          </wp:positionH>
          <wp:positionV relativeFrom="paragraph">
            <wp:posOffset>113030</wp:posOffset>
          </wp:positionV>
          <wp:extent cx="1114425" cy="685800"/>
          <wp:effectExtent l="0" t="0" r="9525" b="0"/>
          <wp:wrapNone/>
          <wp:docPr id="2" name="Imagen 2" descr="Descripción: cid:image001.png@01D503E2.8BCF79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 descr="Descripción: cid:image001.png@01D503E2.8BCF79A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18CA850" wp14:editId="0C21B70B">
          <wp:simplePos x="0" y="0"/>
          <wp:positionH relativeFrom="column">
            <wp:posOffset>386715</wp:posOffset>
          </wp:positionH>
          <wp:positionV relativeFrom="paragraph">
            <wp:posOffset>74930</wp:posOffset>
          </wp:positionV>
          <wp:extent cx="2057400" cy="5715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14A091B4">
      <w:rPr/>
      <w:t/>
    </w:r>
  </w:p>
  <w:p w:rsidR="005619F9" w:rsidP="005619F9" w:rsidRDefault="006A6279" w14:paraId="524638E9" w14:textId="77777777">
    <w:pPr>
      <w:ind w:left="-1702" w:right="10537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77DA65" wp14:editId="050218EB">
              <wp:simplePos x="0" y="0"/>
              <wp:positionH relativeFrom="column">
                <wp:posOffset>9873615</wp:posOffset>
              </wp:positionH>
              <wp:positionV relativeFrom="paragraph">
                <wp:posOffset>109220</wp:posOffset>
              </wp:positionV>
              <wp:extent cx="1381125" cy="305435"/>
              <wp:effectExtent l="0" t="0" r="9525" b="0"/>
              <wp:wrapNone/>
              <wp:docPr id="3" name="Rectá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81125" cy="30543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Pr="005619F9" w:rsidR="005619F9" w:rsidP="005619F9" w:rsidRDefault="001A7397" w14:paraId="3C829E64" w14:textId="77777777">
                          <w:pPr>
                            <w:spacing w:line="249" w:lineRule="auto"/>
                            <w:ind w:firstLine="10"/>
                            <w:textDirection w:val="btLr"/>
                            <w:rPr>
                              <w:sz w:val="28"/>
                              <w:szCs w:val="28"/>
                            </w:rPr>
                          </w:pPr>
                          <w:r w:rsidRPr="005619F9">
                            <w:rPr>
                              <w:rFonts w:ascii="Arial" w:hAnsi="Arial" w:eastAsia="Arial" w:cs="Arial"/>
                              <w:b/>
                              <w:color w:val="000000"/>
                              <w:sz w:val="28"/>
                              <w:szCs w:val="28"/>
                            </w:rPr>
                            <w:t>SIGCMA</w:t>
                          </w:r>
                        </w:p>
                        <w:p w:rsidR="005619F9" w:rsidP="005619F9" w:rsidRDefault="0053106C" w14:paraId="7A032832" w14:textId="77777777">
                          <w:pPr>
                            <w:spacing w:line="249" w:lineRule="auto"/>
                            <w:ind w:firstLine="1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C2AF0A1">
            <v:rect id="Rectángulo 3" style="position:absolute;left:0;text-align:left;margin-left:777.45pt;margin-top:8.6pt;width:108.75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window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">
              <v:textbox inset="2.53958mm,1.2694mm,2.53958mm,1.2694mm">
                <w:txbxContent>
                  <w:p xmlns:wp14="http://schemas.microsoft.com/office/word/2010/wordml" w:rsidRPr="005619F9" w:rsidR="005619F9" w:rsidP="005619F9" w:rsidRDefault="001A7397" w14:paraId="62976380" wp14:textId="77777777">
                    <w:pPr>
                      <w:spacing w:line="249" w:lineRule="auto"/>
                      <w:ind w:firstLine="10"/>
                      <w:textDirection w:val="btLr"/>
                      <w:rPr>
                        <w:sz w:val="28"/>
                        <w:szCs w:val="28"/>
                      </w:rPr>
                    </w:pPr>
                    <w:r w:rsidRPr="005619F9">
                      <w:rPr>
                        <w:rFonts w:ascii="Arial" w:hAnsi="Arial" w:eastAsia="Arial" w:cs="Arial"/>
                        <w:b/>
                        <w:color w:val="000000"/>
                        <w:sz w:val="28"/>
                        <w:szCs w:val="28"/>
                      </w:rPr>
                      <w:t>SIGCMA</w:t>
                    </w:r>
                  </w:p>
                  <w:p xmlns:wp14="http://schemas.microsoft.com/office/word/2010/wordml" w:rsidR="005619F9" w:rsidP="005619F9" w:rsidRDefault="001A7397" w14:paraId="672A6659" wp14:textId="77777777">
                    <w:pPr>
                      <w:spacing w:line="249" w:lineRule="auto"/>
                      <w:ind w:firstLine="1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  <w:p w:rsidR="005619F9" w:rsidP="005619F9" w:rsidRDefault="0053106C" w14:paraId="6B021AAF" w14:textId="77777777">
    <w:pPr>
      <w:ind w:left="-1702" w:right="10537"/>
      <w:jc w:val="center"/>
    </w:pPr>
  </w:p>
  <w:p w:rsidRPr="005619F9" w:rsidR="005619F9" w:rsidP="005619F9" w:rsidRDefault="0053106C" w14:paraId="4AC695D2" w14:textId="77777777">
    <w:pPr>
      <w:pStyle w:val="Encabezado"/>
      <w:rPr>
        <w:rFonts w:ascii="Arial" w:hAnsi="Arial" w:cs="Arial"/>
        <w:color w:val="808080"/>
      </w:rPr>
    </w:pPr>
  </w:p>
  <w:p w:rsidRPr="005619F9" w:rsidR="005619F9" w:rsidP="005619F9" w:rsidRDefault="0053106C" w14:paraId="3F6E8902" w14:textId="77777777">
    <w:pPr>
      <w:pStyle w:val="Encabezado"/>
      <w:jc w:val="center"/>
      <w:rPr>
        <w:rFonts w:ascii="Arial" w:hAnsi="Arial" w:cs="Arial"/>
        <w:color w:val="808080"/>
      </w:rPr>
    </w:pPr>
  </w:p>
  <w:p w:rsidRPr="005619F9" w:rsidR="002F1E69" w:rsidP="005619F9" w:rsidRDefault="0053106C" w14:paraId="0E8AE4E6" w14:textId="77777777">
    <w:pPr>
      <w:pStyle w:val="Encabezado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279"/>
    <w:rsid w:val="001A7397"/>
    <w:rsid w:val="0026524D"/>
    <w:rsid w:val="002976A5"/>
    <w:rsid w:val="004102BB"/>
    <w:rsid w:val="0051307B"/>
    <w:rsid w:val="00515238"/>
    <w:rsid w:val="0053106C"/>
    <w:rsid w:val="00591902"/>
    <w:rsid w:val="005C12F8"/>
    <w:rsid w:val="005C6961"/>
    <w:rsid w:val="006A6279"/>
    <w:rsid w:val="006B63A3"/>
    <w:rsid w:val="009D5747"/>
    <w:rsid w:val="00A543EB"/>
    <w:rsid w:val="00B447C9"/>
    <w:rsid w:val="00B6C93D"/>
    <w:rsid w:val="00DC6D20"/>
    <w:rsid w:val="00E32B11"/>
    <w:rsid w:val="00F93434"/>
    <w:rsid w:val="07C88D7E"/>
    <w:rsid w:val="092E842D"/>
    <w:rsid w:val="09BA8407"/>
    <w:rsid w:val="114F4239"/>
    <w:rsid w:val="13B51D62"/>
    <w:rsid w:val="1481759D"/>
    <w:rsid w:val="14A091B4"/>
    <w:rsid w:val="14B0BDD3"/>
    <w:rsid w:val="15F0AA77"/>
    <w:rsid w:val="172F5D0F"/>
    <w:rsid w:val="1F4C2258"/>
    <w:rsid w:val="2015065B"/>
    <w:rsid w:val="21B35528"/>
    <w:rsid w:val="246EBF83"/>
    <w:rsid w:val="280AE963"/>
    <w:rsid w:val="2DF8D914"/>
    <w:rsid w:val="31779A0A"/>
    <w:rsid w:val="32370710"/>
    <w:rsid w:val="358DCF91"/>
    <w:rsid w:val="38803684"/>
    <w:rsid w:val="39845E24"/>
    <w:rsid w:val="3FFE68A2"/>
    <w:rsid w:val="40103C36"/>
    <w:rsid w:val="409D3917"/>
    <w:rsid w:val="445E2BBB"/>
    <w:rsid w:val="45159B98"/>
    <w:rsid w:val="47932401"/>
    <w:rsid w:val="493FBF17"/>
    <w:rsid w:val="4943A872"/>
    <w:rsid w:val="49A45582"/>
    <w:rsid w:val="4BB545C5"/>
    <w:rsid w:val="4BFBBEBA"/>
    <w:rsid w:val="4CE1A930"/>
    <w:rsid w:val="568826CF"/>
    <w:rsid w:val="598F01B8"/>
    <w:rsid w:val="59BC4EF8"/>
    <w:rsid w:val="59D4342E"/>
    <w:rsid w:val="5ACC7B6F"/>
    <w:rsid w:val="5C61A4DE"/>
    <w:rsid w:val="610C018B"/>
    <w:rsid w:val="63B81E11"/>
    <w:rsid w:val="63CCA42A"/>
    <w:rsid w:val="6A77846B"/>
    <w:rsid w:val="745D3209"/>
    <w:rsid w:val="7A96FF2A"/>
    <w:rsid w:val="7B2F7CB7"/>
    <w:rsid w:val="7D1CB315"/>
    <w:rsid w:val="7E1B69C9"/>
    <w:rsid w:val="7F73E46A"/>
    <w:rsid w:val="7FE0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082FF"/>
  <w15:chartTrackingRefBased/>
  <w15:docId w15:val="{A2D67629-C138-47F5-8677-C887263DA21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A6279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semiHidden/>
    <w:rsid w:val="006A6279"/>
  </w:style>
  <w:style w:type="paragraph" w:styleId="Piedepgina">
    <w:name w:val="footer"/>
    <w:basedOn w:val="Normal"/>
    <w:link w:val="PiedepginaCar"/>
    <w:uiPriority w:val="99"/>
    <w:semiHidden/>
    <w:unhideWhenUsed/>
    <w:rsid w:val="006A6279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semiHidden/>
    <w:rsid w:val="006A6279"/>
  </w:style>
  <w:style w:type="character" w:styleId="Nmerodepgina">
    <w:name w:val="page number"/>
    <w:basedOn w:val="Fuentedeprrafopredeter"/>
    <w:rsid w:val="006A6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2.xml" Id="rId8" /><Relationship Type="http://schemas.openxmlformats.org/officeDocument/2006/relationships/customXml" Target="../customXml/item3.xml" Id="rId13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customXml" Target="../customXml/item2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1.xml" Id="rId11" /><Relationship Type="http://schemas.openxmlformats.org/officeDocument/2006/relationships/endnotes" Target="endnotes.xml" Id="rId5" /><Relationship Type="http://schemas.openxmlformats.org/officeDocument/2006/relationships/theme" Target="theme/theme1.xml" Id="rId10" /><Relationship Type="http://schemas.openxmlformats.org/officeDocument/2006/relationships/footnotes" Target="footnote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503F3.D97C5C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537739FD87E8541B12511185FDA32EC" ma:contentTypeVersion="9" ma:contentTypeDescription="Crear nuevo documento." ma:contentTypeScope="" ma:versionID="2538e7193a7344696717cdb951e9dd97">
  <xsd:schema xmlns:xsd="http://www.w3.org/2001/XMLSchema" xmlns:xs="http://www.w3.org/2001/XMLSchema" xmlns:p="http://schemas.microsoft.com/office/2006/metadata/properties" xmlns:ns2="eeba0f8e-00c8-4c1a-8f89-d2e01a57284d" xmlns:ns3="2cddc68e-9c0f-4fb1-98de-319f2ccccb56" targetNamespace="http://schemas.microsoft.com/office/2006/metadata/properties" ma:root="true" ma:fieldsID="0c5181780c78fd5aacdef45d611a67bc" ns2:_="" ns3:_="">
    <xsd:import namespace="eeba0f8e-00c8-4c1a-8f89-d2e01a57284d"/>
    <xsd:import namespace="2cddc68e-9c0f-4fb1-98de-319f2ccccb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a0f8e-00c8-4c1a-8f89-d2e01a5728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dc68e-9c0f-4fb1-98de-319f2ccccb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cddc68e-9c0f-4fb1-98de-319f2ccccb56">
      <UserInfo>
        <DisplayName>Liliana Beatriz Alvarez Mendoza</DisplayName>
        <AccountId>41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DD891B6-7F6A-4D57-8BA6-E61E9C6515FD}"/>
</file>

<file path=customXml/itemProps2.xml><?xml version="1.0" encoding="utf-8"?>
<ds:datastoreItem xmlns:ds="http://schemas.openxmlformats.org/officeDocument/2006/customXml" ds:itemID="{5468DBF2-B207-4713-A87F-B083FE0C5185}"/>
</file>

<file path=customXml/itemProps3.xml><?xml version="1.0" encoding="utf-8"?>
<ds:datastoreItem xmlns:ds="http://schemas.openxmlformats.org/officeDocument/2006/customXml" ds:itemID="{63415347-EB12-42AC-8741-F6A044A022E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Rama Judicial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Lilibeth Ascanio Nuñez</dc:creator>
  <cp:keywords/>
  <dc:description/>
  <cp:lastModifiedBy>Juzgado 05 Administrativo - Cesar - Valledupar</cp:lastModifiedBy>
  <cp:revision>6</cp:revision>
  <dcterms:created xsi:type="dcterms:W3CDTF">2020-08-09T00:21:00Z</dcterms:created>
  <dcterms:modified xsi:type="dcterms:W3CDTF">2020-08-11T21:26:15Z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0x0101002537739FD87E8541B12511185FDA32EC</vt:lpwstr>
  </property>
</Properties>
</file>